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77777777"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37D2F6F5" w:rsidR="00F03C15" w:rsidRPr="00F03C15" w:rsidRDefault="00F03C15" w:rsidP="00F03C15">
      <w:pPr>
        <w:pStyle w:val="ab"/>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一</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77777777" w:rsidR="00F03C15" w:rsidRPr="007341AC"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2C6AAAB1" w14:textId="670D786F" w:rsidR="00F03C15" w:rsidRPr="007341AC" w:rsidRDefault="00F03C15" w:rsidP="00F03C15">
      <w:pPr>
        <w:snapToGrid w:val="0"/>
        <w:ind w:firstLine="480"/>
      </w:pPr>
      <w:r>
        <mc:AlternateContent>
          <mc:Choice Requires="wps">
            <w:drawing>
              <wp:anchor distT="0" distB="0" distL="114300" distR="114300" simplePos="0" relativeHeight="251661312" behindDoc="0" locked="0" layoutInCell="1" allowOverlap="1" wp14:anchorId="0AD2257A" wp14:editId="0156013B">
                <wp:simplePos x="0" y="0"/>
                <wp:positionH relativeFrom="column">
                  <wp:posOffset>1689100</wp:posOffset>
                </wp:positionH>
                <wp:positionV relativeFrom="paragraph">
                  <wp:posOffset>2647950</wp:posOffset>
                </wp:positionV>
                <wp:extent cx="2057400" cy="635"/>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24CCFCDD" w14:textId="22D3F10B" w:rsidR="00F03C15" w:rsidRPr="00E9270E" w:rsidRDefault="00F03C15" w:rsidP="00F03C15">
                            <w:pPr>
                              <w:pStyle w:val="ab"/>
                              <w:ind w:firstLine="400"/>
                              <w:rPr>
                                <w:rFonts w:ascii="Times New Roman" w:eastAsia="宋体" w:hAnsi="Times New Roman" w:cs="Times New Roman"/>
                                <w:sz w:val="24"/>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一</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D2257A" id="_x0000_t202" coordsize="21600,21600" o:spt="202" path="m,l,21600r21600,l21600,xe">
                <v:stroke joinstyle="miter"/>
                <v:path gradientshapeok="t" o:connecttype="rect"/>
              </v:shapetype>
              <v:shape id="文本框 1" o:spid="_x0000_s1026" type="#_x0000_t202" style="position:absolute;left:0;text-align:left;margin-left:133pt;margin-top:208.5pt;width:16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9fNFQIAADgEAAAOAAAAZHJzL2Uyb0RvYy54bWysU8GO0zAQvSPxD5bvNG1hFxQ1XZWuipCq&#10;3ZW6aM+u4zSWHI8Zu03K1zN2khYWToiLM/GM33jee17cdY1hJ4Vegy34bDLlTFkJpbaHgn973rz7&#10;xJkPwpbCgFUFPyvP75Zv3yxal6s51GBKhYxArM9bV/A6BJdnmZe1aoSfgFOWkhVgIwL94iErUbSE&#10;3phsPp3eZi1g6RCk8p527/skXyb8qlIyPFaVV4GZgtPdQloxrfu4ZsuFyA8oXK3lcA3xD7dohLbU&#10;9AJ1L4JgR9R/QDVaIniowkRCk0FVaanSDDTNbPpqml0tnEqzEDneXWjy/w9WPpx27glZ6D5DRwJG&#10;Qlrnc0+bcZ6uwiZ+6aaM8kTh+UKb6gKTtDmf3nz8MKW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5+FOGeEAAAALAQAADwAAAGRycy9kb3ducmV2LnhtbEyPMU/DMBCFdyT+g3VILKh1&#10;UkKAEKeqKhjoUpF2YXNjNw7E58h22vDvOVhge3f39O575XKyPTtpHzqHAtJ5Akxj41SHrYD97mX2&#10;ACxEiUr2DrWALx1gWV1elLJQ7oxv+lTHllEIhkIKMDEOBeehMdrKMHeDRrodnbcy0uhbrrw8U7jt&#10;+SJJcm5lh/TByEGvjW4+69EK2GbvW3MzHp83q+zWv+7Hdf7R1kJcX02rJ2BRT/HPDD/4hA4VMR3c&#10;iCqwXsAiz6lLFJCl9yTIcfeYkDj8blLgVcn/d6i+AQAA//8DAFBLAQItABQABgAIAAAAIQC2gziS&#10;/gAAAOEBAAATAAAAAAAAAAAAAAAAAAAAAABbQ29udGVudF9UeXBlc10ueG1sUEsBAi0AFAAGAAgA&#10;AAAhADj9If/WAAAAlAEAAAsAAAAAAAAAAAAAAAAALwEAAF9yZWxzLy5yZWxzUEsBAi0AFAAGAAgA&#10;AAAhAI03180VAgAAOAQAAA4AAAAAAAAAAAAAAAAALgIAAGRycy9lMm9Eb2MueG1sUEsBAi0AFAAG&#10;AAgAAAAhAOfhThnhAAAACwEAAA8AAAAAAAAAAAAAAAAAbwQAAGRycy9kb3ducmV2LnhtbFBLBQYA&#10;AAAABAAEAPMAAAB9BQAAAAA=&#10;" stroked="f">
                <v:textbox style="mso-fit-shape-to-text:t" inset="0,0,0,0">
                  <w:txbxContent>
                    <w:p w14:paraId="24CCFCDD" w14:textId="22D3F10B" w:rsidR="00F03C15" w:rsidRPr="00E9270E" w:rsidRDefault="00F03C15" w:rsidP="00F03C15">
                      <w:pPr>
                        <w:pStyle w:val="ab"/>
                        <w:ind w:firstLine="400"/>
                        <w:rPr>
                          <w:rFonts w:ascii="Times New Roman" w:eastAsia="宋体" w:hAnsi="Times New Roman" w:cs="Times New Roman"/>
                          <w:sz w:val="24"/>
                          <w:szCs w:val="21"/>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一</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p>
                  </w:txbxContent>
                </v:textbox>
                <w10:wrap type="topAndBottom"/>
              </v:shape>
            </w:pict>
          </mc:Fallback>
        </mc:AlternateContent>
      </w:r>
      <w:r w:rsidRPr="007341AC">
        <w:drawing>
          <wp:anchor distT="0" distB="0" distL="114300" distR="114300" simplePos="0" relativeHeight="251659264" behindDoc="0" locked="0" layoutInCell="1" allowOverlap="1" wp14:anchorId="2394516C" wp14:editId="4155FF54">
            <wp:simplePos x="0" y="0"/>
            <wp:positionH relativeFrom="column">
              <wp:posOffset>1689100</wp:posOffset>
            </wp:positionH>
            <wp:positionV relativeFrom="paragraph">
              <wp:posOffset>16510</wp:posOffset>
            </wp:positionV>
            <wp:extent cx="2057400" cy="257429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400" cy="2574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发布的论文中就提出一种快速粗略的</w:t>
      </w:r>
      <w:r w:rsidRPr="007341AC">
        <w:rPr>
          <w:rFonts w:hint="eastAsia"/>
        </w:rPr>
        <w:t>FPGA</w:t>
      </w:r>
      <w:r w:rsidRPr="007341AC">
        <w:rPr>
          <w:rFonts w:hint="eastAsia"/>
        </w:rPr>
        <w:t>资源计算方法，对电路设计进行快速粗略的逻辑综合、技术映射、布</w:t>
      </w:r>
      <w:r w:rsidRPr="007341AC">
        <w:rPr>
          <w:rFonts w:hint="eastAsia"/>
        </w:rPr>
        <w:lastRenderedPageBreak/>
        <w:t>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77777777" w:rsidR="00F03C15" w:rsidRPr="007341AC"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3AB0B552" w14:textId="77777777" w:rsidR="00F03C15" w:rsidRDefault="00F03C15" w:rsidP="000A3CFF">
      <w:pPr>
        <w:ind w:firstLine="480"/>
        <w:rPr>
          <w:rFonts w:cs="宋体"/>
        </w:rPr>
      </w:pPr>
      <w:r w:rsidRPr="007341AC">
        <w:rPr>
          <w:rFonts w:cs="宋体" w:hint="eastAsia"/>
        </w:rPr>
        <w:t>综上所述，如何在</w:t>
      </w:r>
      <w:r w:rsidRPr="007341AC">
        <w:rPr>
          <w:rFonts w:hint="eastAsia"/>
        </w:rPr>
        <w:t>RTL</w:t>
      </w:r>
      <w:r w:rsidRPr="007341AC">
        <w:rPr>
          <w:rFonts w:cs="宋体" w:hint="eastAsia"/>
        </w:rPr>
        <w:t>分割阶段快速得到</w:t>
      </w:r>
      <w:r w:rsidRPr="007341AC">
        <w:rPr>
          <w:rFonts w:hint="eastAsia"/>
        </w:rPr>
        <w:t>RTL</w:t>
      </w:r>
      <w:r w:rsidRPr="007341AC">
        <w:rPr>
          <w:rFonts w:cs="宋体"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级资源估算模型；两个模型的主要工作体现在以下几个方面：</w:t>
      </w:r>
    </w:p>
    <w:p w14:paraId="36BBE7B6" w14:textId="77777777"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快速资源估算模型建模及代码实现</w:t>
      </w:r>
      <w:r>
        <w:rPr>
          <w:rFonts w:cs="宋体" w:hint="eastAsia"/>
        </w:rPr>
        <w:t>。</w:t>
      </w:r>
    </w:p>
    <w:p w14:paraId="61B4F90C" w14:textId="77777777"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Pr="00D95616">
        <w:rPr>
          <w:rFonts w:cs="宋体" w:hint="eastAsia"/>
        </w:rPr>
        <w:t>RTL</w:t>
      </w:r>
      <w:r w:rsidRPr="00D95616">
        <w:rPr>
          <w:rFonts w:cs="宋体" w:hint="eastAsia"/>
        </w:rPr>
        <w:t>级面向资源估算的代码特征提取设计及代码实现</w:t>
      </w:r>
      <w:r>
        <w:rPr>
          <w:rFonts w:cs="宋体" w:hint="eastAsia"/>
        </w:rPr>
        <w:t>。</w:t>
      </w:r>
    </w:p>
    <w:p w14:paraId="6B0F5D5D" w14:textId="3D45929F" w:rsidR="002F1B6F"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级资源估算模型训练及验证</w:t>
      </w:r>
      <w:r>
        <w:rPr>
          <w:rFonts w:cs="宋体" w:hint="eastAsia"/>
        </w:rPr>
        <w:t>。</w:t>
      </w:r>
    </w:p>
    <w:p w14:paraId="2362F1DA" w14:textId="77777777" w:rsidR="002F1B6F" w:rsidRDefault="002F1B6F" w:rsidP="002F1B6F">
      <w:pPr>
        <w:ind w:firstLineChars="0" w:firstLine="0"/>
        <w:rPr>
          <w:rFonts w:cs="宋体"/>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261042">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9A2766">
      <w:pPr>
        <w:ind w:firstLineChars="100" w:firstLine="24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9A2766">
      <w:pPr>
        <w:ind w:firstLineChars="100" w:firstLine="24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261042">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8" type="#_x0000_t75" style="width:158.05pt;height:194.5pt" o:ole="">
            <v:imagedata r:id="rId21" o:title=""/>
          </v:shape>
          <o:OLEObject Type="Embed" ProgID="Visio.Drawing.15" ShapeID="_x0000_i1478" DrawAspect="Content" ObjectID="_1705699137"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9A2766">
      <w:pPr>
        <w:ind w:firstLineChars="100" w:firstLine="24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261042">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77777777" w:rsidR="009A2766" w:rsidRPr="00203A31" w:rsidRDefault="009A2766"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479" type="#_x0000_t75" style="width:266.5pt;height:172.05pt" o:ole="">
            <v:imagedata r:id="rId23" o:title=""/>
          </v:shape>
          <o:OLEObject Type="Embed" ProgID="Visio.Drawing.15" ShapeID="_x0000_i1479" DrawAspect="Content" ObjectID="_1705699138"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w:t>
      </w:r>
      <w:r w:rsidRPr="00203A31">
        <w:rPr>
          <w:rFonts w:eastAsiaTheme="minorEastAsia" w:hint="eastAsia"/>
        </w:rPr>
        <w:lastRenderedPageBreak/>
        <w:t>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480" type="#_x0000_t75" style="width:410.5pt;height:108.45pt" o:ole="">
            <v:imagedata r:id="rId25" o:title=""/>
            <o:lock v:ext="edit" aspectratio="f"/>
          </v:shape>
          <o:OLEObject Type="Embed" ProgID="Visio.Drawing.15" ShapeID="_x0000_i1480" DrawAspect="Content" ObjectID="_1705699139"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481" type="#_x0000_t75" style="width:6in;height:180.45pt" o:ole="">
            <v:imagedata r:id="rId27" o:title=""/>
            <o:lock v:ext="edit" aspectratio="f"/>
          </v:shape>
          <o:OLEObject Type="Embed" ProgID="Visio.Drawing.15" ShapeID="_x0000_i1481" DrawAspect="Content" ObjectID="_1705699140"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语句块中，语句是从上到下顺序执行，综合时将会在依据赋值语句逻辑原理结合</w:t>
      </w:r>
      <w:r w:rsidRPr="00203A31">
        <w:rPr>
          <w:rFonts w:eastAsiaTheme="minorEastAsia" w:hint="eastAsia"/>
        </w:rPr>
        <w:t>always</w:t>
      </w:r>
      <w:r w:rsidRPr="00203A31">
        <w:rPr>
          <w:rFonts w:eastAsiaTheme="minorEastAsia" w:hint="eastAsia"/>
        </w:rPr>
        <w:t>块的触发器来实现逻辑综合，阻塞</w:t>
      </w:r>
      <w:r w:rsidRPr="00203A31">
        <w:rPr>
          <w:rFonts w:eastAsiaTheme="minorEastAsia" w:hint="eastAsia"/>
        </w:rPr>
        <w:lastRenderedPageBreak/>
        <w:t>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482" type="#_x0000_t75" style="width:367.5pt;height:2in" o:ole="">
            <v:imagedata r:id="rId29" o:title=""/>
            <o:lock v:ext="edit" aspectratio="f"/>
          </v:shape>
          <o:OLEObject Type="Embed" ProgID="Visio.Drawing.15" ShapeID="_x0000_i1482" DrawAspect="Content" ObjectID="_1705699141"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483" type="#_x0000_t75" style="width:230.05pt;height:28.05pt" o:ole="">
            <v:imagedata r:id="rId31" o:title=""/>
            <o:lock v:ext="edit" aspectratio="f"/>
          </v:shape>
          <o:OLEObject Type="Embed" ProgID="Visio.Drawing.15" ShapeID="_x0000_i1483" DrawAspect="Content" ObjectID="_1705699142"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484" type="#_x0000_t75" style="width:439.5pt;height:93.5pt" o:ole="">
            <v:imagedata r:id="rId33" o:title=""/>
            <o:lock v:ext="edit" aspectratio="f"/>
          </v:shape>
          <o:OLEObject Type="Embed" ProgID="Visio.Drawing.15" ShapeID="_x0000_i1484" DrawAspect="Content" ObjectID="_1705699143" r:id="rId34"/>
        </w:object>
      </w:r>
    </w:p>
    <w:p w14:paraId="63636F0A" w14:textId="77777777" w:rsidR="009A2766" w:rsidRPr="00203A31" w:rsidRDefault="009A2766" w:rsidP="009A2766">
      <w:pPr>
        <w:pStyle w:val="-0"/>
        <w:spacing w:after="240"/>
      </w:pPr>
      <w:r w:rsidRPr="00203A31">
        <w:rPr>
          <w:rFonts w:hint="eastAsia"/>
        </w:rPr>
        <w:t>图</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485" type="#_x0000_t75" style="width:374.05pt;height:108.45pt" o:ole="">
            <v:imagedata r:id="rId35" o:title=""/>
            <o:lock v:ext="edit" aspectratio="f"/>
          </v:shape>
          <o:OLEObject Type="Embed" ProgID="Visio.Drawing.15" ShapeID="_x0000_i1485" DrawAspect="Content" ObjectID="_1705699144" r:id="rId36"/>
        </w:object>
      </w:r>
    </w:p>
    <w:p w14:paraId="5612F27C" w14:textId="77777777" w:rsidR="009A2766" w:rsidRPr="00203A31" w:rsidRDefault="009A2766" w:rsidP="009A2766">
      <w:pPr>
        <w:pStyle w:val="-0"/>
        <w:spacing w:after="240"/>
      </w:pPr>
      <w:r w:rsidRPr="00203A31">
        <w:rPr>
          <w:rFonts w:hint="eastAsia"/>
        </w:rPr>
        <w:t>图</w:t>
      </w:r>
      <w:r w:rsidRPr="00203A31">
        <w:rPr>
          <w:rFonts w:hint="eastAsia"/>
        </w:rPr>
        <w:t>2-11</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486" type="#_x0000_t75" style="width:388.05pt;height:122.5pt" o:ole="">
            <v:imagedata r:id="rId37" o:title=""/>
            <o:lock v:ext="edit" aspectratio="f"/>
          </v:shape>
          <o:OLEObject Type="Embed" ProgID="Visio.Drawing.15" ShapeID="_x0000_i1486" DrawAspect="Content" ObjectID="_1705699145" r:id="rId38"/>
        </w:object>
      </w:r>
    </w:p>
    <w:p w14:paraId="349198FE" w14:textId="77777777" w:rsidR="009A2766" w:rsidRPr="00203A31" w:rsidRDefault="009A2766" w:rsidP="009A2766">
      <w:pPr>
        <w:ind w:firstLineChars="100" w:firstLine="240"/>
        <w:jc w:val="center"/>
        <w:rPr>
          <w:rFonts w:eastAsiaTheme="minorEastAsia"/>
        </w:rPr>
      </w:pPr>
      <w:r w:rsidRPr="00203A31">
        <w:rPr>
          <w:rFonts w:eastAsiaTheme="minorEastAsia" w:hint="eastAsia"/>
        </w:rPr>
        <w:t>图</w:t>
      </w:r>
      <w:r w:rsidRPr="00203A31">
        <w:rPr>
          <w:rFonts w:eastAsiaTheme="minorEastAsia" w:hint="eastAsia"/>
        </w:rPr>
        <w:t>2-12</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487" type="#_x0000_t75" style="width:424.5pt;height:187.95pt" o:ole="">
            <v:imagedata r:id="rId39" o:title=""/>
            <o:lock v:ext="edit" aspectratio="f"/>
          </v:shape>
          <o:OLEObject Type="Embed" ProgID="Visio.Drawing.15" ShapeID="_x0000_i1487" DrawAspect="Content" ObjectID="_1705699146" r:id="rId40"/>
        </w:object>
      </w:r>
    </w:p>
    <w:p w14:paraId="7FC93515" w14:textId="77777777" w:rsidR="009A2766" w:rsidRPr="00203A31" w:rsidRDefault="009A2766" w:rsidP="009A2766">
      <w:pPr>
        <w:ind w:firstLineChars="100" w:firstLine="240"/>
        <w:jc w:val="center"/>
        <w:rPr>
          <w:rFonts w:eastAsiaTheme="minorEastAsia"/>
        </w:rPr>
      </w:pPr>
      <w:r w:rsidRPr="00203A31">
        <w:rPr>
          <w:rFonts w:eastAsiaTheme="minorEastAsia" w:hint="eastAsia"/>
        </w:rPr>
        <w:t>图</w:t>
      </w:r>
      <w:r w:rsidRPr="00203A31">
        <w:rPr>
          <w:rFonts w:eastAsiaTheme="minorEastAsia" w:hint="eastAsia"/>
        </w:rPr>
        <w:t>2-13</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488" type="#_x0000_t75" style="width:403pt;height:93.5pt" o:ole="">
            <v:imagedata r:id="rId41" o:title=""/>
            <o:lock v:ext="edit" aspectratio="f"/>
          </v:shape>
          <o:OLEObject Type="Embed" ProgID="Visio.Drawing.15" ShapeID="_x0000_i1488" DrawAspect="Content" ObjectID="_1705699147" r:id="rId42"/>
        </w:object>
      </w:r>
    </w:p>
    <w:p w14:paraId="78FC9ABD" w14:textId="77777777" w:rsidR="009A2766" w:rsidRPr="00203A31" w:rsidRDefault="009A2766" w:rsidP="009A2766">
      <w:pPr>
        <w:ind w:firstLineChars="100" w:firstLine="240"/>
        <w:jc w:val="center"/>
        <w:rPr>
          <w:rFonts w:eastAsiaTheme="minorEastAsia"/>
        </w:rPr>
      </w:pPr>
      <w:r w:rsidRPr="00203A31">
        <w:rPr>
          <w:rFonts w:eastAsiaTheme="minorEastAsia" w:hint="eastAsia"/>
        </w:rPr>
        <w:t>图</w:t>
      </w:r>
      <w:r w:rsidRPr="00203A31">
        <w:rPr>
          <w:rFonts w:eastAsiaTheme="minorEastAsia" w:hint="eastAsia"/>
        </w:rPr>
        <w:t>2-14</w:t>
      </w:r>
    </w:p>
    <w:p w14:paraId="0DC92C11" w14:textId="77777777" w:rsidR="009A2766" w:rsidRPr="00203A31" w:rsidRDefault="009A2766" w:rsidP="00261042">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w:t>
      </w:r>
      <w:r w:rsidRPr="00203A31">
        <w:rPr>
          <w:rFonts w:eastAsiaTheme="minorEastAsia" w:hint="eastAsia"/>
        </w:rPr>
        <w:lastRenderedPageBreak/>
        <w:t>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489" type="#_x0000_t75" alt="" style="width:323.55pt;height:453.5pt" o:ole="">
            <v:imagedata r:id="rId43" o:title=""/>
            <o:lock v:ext="edit" aspectratio="f"/>
          </v:shape>
          <o:OLEObject Type="Embed" ProgID="Visio.Drawing.15" ShapeID="_x0000_i1489" DrawAspect="Content" ObjectID="_1705699148" r:id="rId44"/>
        </w:object>
      </w:r>
    </w:p>
    <w:p w14:paraId="1ACD535B" w14:textId="77777777" w:rsidR="009A2766" w:rsidRPr="00203A31" w:rsidRDefault="009A2766" w:rsidP="009A2766">
      <w:pPr>
        <w:pStyle w:val="-0"/>
        <w:spacing w:after="240"/>
      </w:pPr>
      <w:r w:rsidRPr="00203A31">
        <w:rPr>
          <w:rFonts w:hint="eastAsia"/>
        </w:rPr>
        <w:t>图</w:t>
      </w:r>
      <w:r w:rsidRPr="00203A31">
        <w:rPr>
          <w:rFonts w:hint="eastAsia"/>
        </w:rPr>
        <w:t>2-15</w:t>
      </w:r>
    </w:p>
    <w:p w14:paraId="52037F1B" w14:textId="77777777" w:rsidR="009A2766" w:rsidRPr="00203A31" w:rsidRDefault="009A2766" w:rsidP="009A2766">
      <w:pPr>
        <w:ind w:firstLineChars="100" w:firstLine="24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15</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9A2766">
      <w:pPr>
        <w:ind w:firstLineChars="100" w:firstLine="24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t>逻辑分解是将电路进行逻辑上的变化，目的是将复杂的逻辑单元用基本函数的形式</w:t>
      </w:r>
      <w:r w:rsidRPr="00203A31">
        <w:rPr>
          <w:rFonts w:eastAsiaTheme="minorEastAsia" w:hint="eastAsia"/>
        </w:rPr>
        <w:lastRenderedPageBreak/>
        <w:t>（如两输入的与门、与非门、或门，单输入的非门）表达，以便于以后的匹配和映射。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9A2766">
      <w:pPr>
        <w:ind w:firstLineChars="100" w:firstLine="24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9A2766">
      <w:pPr>
        <w:ind w:firstLineChars="100" w:firstLine="24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9A2766">
      <w:pPr>
        <w:ind w:firstLineChars="100" w:firstLine="24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9A2766">
      <w:pPr>
        <w:ind w:firstLineChars="100" w:firstLine="24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9A2766">
      <w:pPr>
        <w:ind w:firstLineChars="100" w:firstLine="24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9A2766">
      <w:pPr>
        <w:ind w:firstLineChars="100" w:firstLine="24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9A2766">
      <w:pPr>
        <w:ind w:firstLineChars="100" w:firstLine="24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r w:rsidRPr="005837C2">
        <w:lastRenderedPageBreak/>
        <w:drawing>
          <wp:inline distT="0" distB="0" distL="0" distR="0" wp14:anchorId="6F54C3A8" wp14:editId="21E30669">
            <wp:extent cx="4999511" cy="1324946"/>
            <wp:effectExtent l="0" t="0" r="0" b="889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06571" cy="1379820"/>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7777777" w:rsidR="009A2766" w:rsidRPr="005837C2" w:rsidRDefault="009A2766" w:rsidP="009A2766">
      <w:pPr>
        <w:pStyle w:val="-0"/>
        <w:spacing w:after="240"/>
      </w:pPr>
      <w:r w:rsidRPr="00203A31">
        <w:rPr>
          <w:rFonts w:hint="eastAsia"/>
        </w:rPr>
        <w:t>图</w:t>
      </w:r>
      <w:r w:rsidRPr="00203A31">
        <w:rPr>
          <w:rFonts w:hint="eastAsia"/>
        </w:rPr>
        <w:t>2-1</w:t>
      </w:r>
      <w:r>
        <w:t>6</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48" cstate="print">
                      <a:extLst>
                        <a:ext uri="{BEBA8EAE-BF5A-486C-A8C5-ECC9F3942E4B}">
                          <a14:imgProps xmlns:a14="http://schemas.microsoft.com/office/drawing/2010/main">
                            <a14:imgLayer r:embed="rId49">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0" cstate="print">
                      <a:extLst>
                        <a:ext uri="{BEBA8EAE-BF5A-486C-A8C5-ECC9F3942E4B}">
                          <a14:imgProps xmlns:a14="http://schemas.microsoft.com/office/drawing/2010/main">
                            <a14:imgLayer r:embed="rId49">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5DFA4C6E" w14:textId="77777777" w:rsidR="009A2766" w:rsidRPr="005837C2" w:rsidRDefault="009A2766" w:rsidP="009A2766">
      <w:pPr>
        <w:ind w:firstLineChars="100" w:firstLine="24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图</w:t>
      </w:r>
      <w:r w:rsidRPr="005837C2">
        <w:rPr>
          <w:rFonts w:eastAsiaTheme="minorEastAsia" w:hint="eastAsia"/>
        </w:rPr>
        <w:t>x</w:t>
      </w:r>
      <w:r w:rsidRPr="005837C2">
        <w:rPr>
          <w:rFonts w:eastAsiaTheme="minorEastAsia" w:hint="eastAsia"/>
        </w:rPr>
        <w:t>。</w:t>
      </w:r>
    </w:p>
    <w:p w14:paraId="6652FDDD" w14:textId="77777777" w:rsidR="009A2766" w:rsidRPr="005837C2" w:rsidRDefault="009A2766" w:rsidP="009A2766">
      <w:pPr>
        <w:ind w:firstLineChars="100" w:firstLine="24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2" w:name="_Toc95085600"/>
      <w:r w:rsidRPr="00203A31">
        <w:rPr>
          <w:rFonts w:hint="eastAsia"/>
        </w:rPr>
        <w:t>机器学习模型原理</w:t>
      </w:r>
      <w:bookmarkEnd w:id="12"/>
    </w:p>
    <w:p w14:paraId="2CB4583B" w14:textId="77777777" w:rsidR="009A2766" w:rsidRPr="00203A31" w:rsidRDefault="009A2766" w:rsidP="009A2766">
      <w:pPr>
        <w:ind w:firstLineChars="100" w:firstLine="24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77777777" w:rsidR="009A2766" w:rsidRPr="00203A31" w:rsidRDefault="009A2766" w:rsidP="00261042">
      <w:pPr>
        <w:pStyle w:val="3"/>
      </w:pPr>
      <w:bookmarkStart w:id="13" w:name="_Toc95085601"/>
      <w:r w:rsidRPr="00203A31">
        <w:rPr>
          <w:rFonts w:hint="eastAsia"/>
        </w:rPr>
        <w:t>机器学习的可行性</w:t>
      </w:r>
      <w:bookmarkEnd w:id="13"/>
    </w:p>
    <w:p w14:paraId="0C9CA47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261042">
      <w:pPr>
        <w:pStyle w:val="3"/>
      </w:pPr>
      <w:bookmarkStart w:id="14" w:name="_Toc95085602"/>
      <w:r w:rsidRPr="00203A31">
        <w:rPr>
          <w:rFonts w:hint="eastAsia"/>
        </w:rPr>
        <w:t>随机森林</w:t>
      </w:r>
      <w:bookmarkEnd w:id="14"/>
    </w:p>
    <w:p w14:paraId="4910135A"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 xml:space="preserve"> 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261042">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456909AA">
            <wp:extent cx="4821914" cy="20444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882" t="3920" r="2517" b="3184"/>
                    <a:stretch/>
                  </pic:blipFill>
                  <pic:spPr bwMode="auto">
                    <a:xfrm>
                      <a:off x="0" y="0"/>
                      <a:ext cx="4852682" cy="205750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77777777" w:rsidR="009A2766" w:rsidRPr="00203A31" w:rsidRDefault="009A2766" w:rsidP="009A2766">
      <w:pPr>
        <w:pStyle w:val="-0"/>
        <w:spacing w:after="240"/>
      </w:pPr>
      <w:r w:rsidRPr="00203A31">
        <w:rPr>
          <w:rFonts w:hint="eastAsia"/>
        </w:rPr>
        <w:lastRenderedPageBreak/>
        <w:t>图</w:t>
      </w:r>
      <w:r w:rsidRPr="00203A31">
        <w:rPr>
          <w:rFonts w:hint="eastAsia"/>
        </w:rPr>
        <w:t>2-1</w:t>
      </w:r>
      <w:r>
        <w:t>9</w:t>
      </w:r>
    </w:p>
    <w:p w14:paraId="475584D4" w14:textId="77777777" w:rsidR="009A2766" w:rsidRPr="00203A31" w:rsidRDefault="009A2766" w:rsidP="00261042">
      <w:pPr>
        <w:pStyle w:val="4"/>
      </w:pPr>
      <w:r w:rsidRPr="00203A31">
        <w:rPr>
          <w:rFonts w:hint="eastAsia"/>
        </w:rPr>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3A7B7164" w14:textId="77777777" w:rsidR="009A2766" w:rsidRPr="00203A31" w:rsidRDefault="009A2766" w:rsidP="009A2766">
      <w:pPr>
        <w:ind w:firstLine="480"/>
        <w:rPr>
          <w:rFonts w:eastAsiaTheme="minorEastAsia"/>
        </w:rPr>
      </w:pP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14665AAF" w14:textId="77777777" w:rsidR="009A2766" w:rsidRPr="00203A31" w:rsidRDefault="009A2766" w:rsidP="009A2766">
      <w:pPr>
        <w:ind w:firstLine="482"/>
        <w:rPr>
          <w:rFonts w:eastAsiaTheme="minorEastAsia"/>
          <w:b/>
          <w:bCs/>
        </w:rPr>
      </w:pP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9A2766">
      <w:pPr>
        <w:ind w:firstLine="482"/>
        <w:rPr>
          <w:rFonts w:eastAsiaTheme="minorEastAsia"/>
          <w:b/>
          <w:bCs/>
        </w:rPr>
      </w:pPr>
      <w:r w:rsidRPr="00203A31">
        <w:rPr>
          <w:rFonts w:eastAsiaTheme="minorEastAsia" w:hint="eastAsia"/>
          <w:b/>
          <w:bCs/>
        </w:rPr>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261042">
      <w:pPr>
        <w:pStyle w:val="3"/>
      </w:pPr>
      <w:bookmarkStart w:id="15" w:name="_Toc95085603"/>
      <w:r w:rsidRPr="00203A31">
        <w:rPr>
          <w:rFonts w:hint="eastAsia"/>
        </w:rPr>
        <w:t>随机森林</w:t>
      </w:r>
      <w:bookmarkEnd w:id="15"/>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77777777" w:rsidR="009A2766" w:rsidRPr="00203A31" w:rsidRDefault="009A2766" w:rsidP="009A2766">
      <w:pPr>
        <w:ind w:firstLineChars="100" w:firstLine="240"/>
        <w:rPr>
          <w:rFonts w:eastAsiaTheme="minorEastAsia"/>
        </w:rPr>
      </w:pPr>
      <w:r w:rsidRPr="00203A31">
        <w:rPr>
          <w:rFonts w:eastAsiaTheme="minorEastAsia"/>
        </w:rPr>
        <w:t>方匡南等</w:t>
      </w:r>
      <w:r w:rsidRPr="00203A31">
        <w:rPr>
          <w:rFonts w:eastAsiaTheme="minorEastAsia"/>
        </w:rPr>
        <w:t>[21]</w:t>
      </w:r>
      <w:r w:rsidRPr="00203A31">
        <w:rPr>
          <w:rFonts w:eastAsiaTheme="minorEastAsia"/>
        </w:rPr>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9A2766">
      <w:pPr>
        <w:ind w:firstLineChars="100" w:firstLine="240"/>
        <w:rPr>
          <w:rFonts w:eastAsiaTheme="minorEastAsia"/>
        </w:rPr>
      </w:pPr>
      <w:r w:rsidRPr="00203A31">
        <w:rPr>
          <w:rFonts w:eastAsiaTheme="minorEastAsia" w:hint="eastAsia"/>
        </w:rPr>
        <w:t>随机森林的回归预测结果是</w:t>
      </w:r>
      <w:r w:rsidRPr="00203A31">
        <w:rPr>
          <w:rFonts w:eastAsiaTheme="minorEastAsia" w:hint="eastAsia"/>
        </w:rPr>
        <w:t>K</w:t>
      </w:r>
      <w:r w:rsidRPr="00203A31">
        <w:rPr>
          <w:rFonts w:eastAsiaTheme="minorEastAsia" w:hint="eastAsia"/>
        </w:rPr>
        <w:t>棵决策树的预测结果</w:t>
      </w:r>
      <w:r w:rsidRPr="00203A31">
        <w:rPr>
          <w:rFonts w:eastAsiaTheme="minorEastAsia" w:hint="eastAsia"/>
        </w:rPr>
        <w:t>{h(</w:t>
      </w:r>
      <w:r w:rsidRPr="00203A31">
        <w:rPr>
          <w:rFonts w:eastAsiaTheme="minorEastAsia" w:cs="Arial"/>
        </w:rPr>
        <w:t>θ</w:t>
      </w:r>
      <w:r w:rsidRPr="00203A31">
        <w:rPr>
          <w:rFonts w:eastAsiaTheme="minorEastAsia" w:hint="eastAsia"/>
        </w:rPr>
        <w:t>，</w:t>
      </w:r>
      <w:r w:rsidRPr="00203A31">
        <w:rPr>
          <w:rFonts w:eastAsiaTheme="minorEastAsia" w:hint="eastAsia"/>
        </w:rPr>
        <w:t>X</w:t>
      </w:r>
      <w:r w:rsidRPr="00203A31">
        <w:rPr>
          <w:rFonts w:eastAsiaTheme="minorEastAsia" w:hint="eastAsia"/>
          <w:vertAlign w:val="subscript"/>
        </w:rPr>
        <w:t>k</w:t>
      </w:r>
      <w:r w:rsidRPr="00203A31">
        <w:rPr>
          <w:rFonts w:eastAsiaTheme="minorEastAsia" w:hint="eastAsia"/>
        </w:rPr>
        <w:t>)}</w:t>
      </w:r>
      <w:r w:rsidRPr="00203A31">
        <w:rPr>
          <w:rFonts w:eastAsiaTheme="minorEastAsia" w:hint="eastAsia"/>
        </w:rPr>
        <w:t>取均值而来的，它满足以下定理：</w:t>
      </w:r>
    </w:p>
    <w:p w14:paraId="49B86AFB" w14:textId="77777777" w:rsidR="009A2766" w:rsidRPr="00203A31" w:rsidRDefault="009A2766" w:rsidP="009A2766">
      <w:pPr>
        <w:ind w:firstLineChars="100" w:firstLine="240"/>
        <w:rPr>
          <w:rFonts w:eastAsiaTheme="minorEastAsia" w:cs="Calibri"/>
        </w:rPr>
      </w:pPr>
      <w:r w:rsidRPr="00203A31">
        <w:rPr>
          <w:rFonts w:eastAsiaTheme="minorEastAsia" w:hint="eastAsia"/>
        </w:rPr>
        <w:t>定理</w:t>
      </w:r>
      <w:r w:rsidRPr="00203A31">
        <w:rPr>
          <w:rFonts w:eastAsiaTheme="minorEastAsia" w:hint="eastAsia"/>
        </w:rPr>
        <w:t xml:space="preserve">1  </w:t>
      </w:r>
      <w:r w:rsidRPr="00203A31">
        <w:rPr>
          <w:rFonts w:eastAsiaTheme="minorEastAsia" w:hint="eastAsia"/>
        </w:rPr>
        <w:t>当</w:t>
      </w:r>
      <w:r w:rsidRPr="00203A31">
        <w:rPr>
          <w:rFonts w:eastAsiaTheme="minorEastAsia" w:hint="eastAsia"/>
        </w:rPr>
        <w:t>k</w:t>
      </w:r>
      <w:r w:rsidRPr="00203A31">
        <w:rPr>
          <w:rFonts w:eastAsiaTheme="minorEastAsia" w:cs="Arial"/>
        </w:rPr>
        <w:t>→</w:t>
      </w:r>
      <w:r w:rsidRPr="00203A31">
        <w:rPr>
          <w:rFonts w:eastAsiaTheme="minorEastAsia" w:cs="Calibri"/>
        </w:rPr>
        <w:t>∞</w:t>
      </w:r>
      <w:r w:rsidRPr="00203A31">
        <w:rPr>
          <w:rFonts w:eastAsiaTheme="minorEastAsia"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右侧部分表示随机森林的泛化误差，将其记为</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77777777" w:rsidR="009A2766" w:rsidRPr="00203A31" w:rsidRDefault="009A2766" w:rsidP="009A2766">
      <w:pPr>
        <w:ind w:firstLineChars="100" w:firstLine="240"/>
        <w:rPr>
          <w:rFonts w:eastAsiaTheme="minorEastAsia" w:cs="Arial"/>
        </w:rPr>
      </w:pPr>
      <w:r w:rsidRPr="00203A31">
        <w:rPr>
          <w:rFonts w:eastAsiaTheme="minorEastAsia" w:hint="eastAsia"/>
        </w:rPr>
        <w:t xml:space="preserve"> </w:t>
      </w:r>
      <w:r w:rsidRPr="00203A31">
        <w:rPr>
          <w:rFonts w:eastAsiaTheme="minorEastAsia" w:hint="eastAsia"/>
        </w:rPr>
        <w:t>定理</w:t>
      </w:r>
      <w:r w:rsidRPr="00203A31">
        <w:rPr>
          <w:rFonts w:eastAsiaTheme="minorEastAsia" w:hint="eastAsia"/>
        </w:rPr>
        <w:t xml:space="preserve">2  </w:t>
      </w:r>
      <w:r w:rsidRPr="00203A31">
        <w:rPr>
          <w:rFonts w:eastAsiaTheme="minorEastAsia" w:hint="eastAsia"/>
        </w:rPr>
        <w:t>对所有随机生成的训练集</w:t>
      </w:r>
      <w:r w:rsidRPr="00203A31">
        <w:rPr>
          <w:rFonts w:eastAsiaTheme="minorEastAsia" w:cs="Arial"/>
        </w:rPr>
        <w:t>θ</w:t>
      </w:r>
      <w:r w:rsidRPr="00203A31">
        <w:rPr>
          <w:rFonts w:eastAsiaTheme="minorEastAsia"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中</w:t>
      </w:r>
      <w:r w:rsidRPr="00203A31">
        <w:rPr>
          <w:rFonts w:eastAsiaTheme="minorEastAsia"/>
        </w:rPr>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是在</w:t>
      </w:r>
      <w:r w:rsidRPr="00203A31">
        <w:rPr>
          <w:rFonts w:eastAsiaTheme="minorEastAsia" w:cs="Arial"/>
        </w:rPr>
        <w:t>θ</w:t>
      </w:r>
      <w:r w:rsidRPr="00203A31">
        <w:rPr>
          <w:rFonts w:eastAsiaTheme="minorEastAsia" w:cs="Arial" w:hint="eastAsia"/>
        </w:rPr>
        <w:t>与</w:t>
      </w:r>
      <w:r w:rsidRPr="00203A31">
        <w:rPr>
          <w:rFonts w:eastAsiaTheme="minorEastAsia" w:cs="Arial"/>
        </w:rPr>
        <w:t>θ</w:t>
      </w:r>
      <w:r w:rsidRPr="00203A31">
        <w:rPr>
          <w:rFonts w:eastAsiaTheme="minorEastAsia" w:cs="Arial"/>
          <w:vertAlign w:val="superscript"/>
        </w:rPr>
        <w:t>’</w:t>
      </w:r>
      <w:r w:rsidRPr="00203A31">
        <w:rPr>
          <w:rFonts w:eastAsiaTheme="minorEastAsia" w:cs="Arial" w:hint="eastAsia"/>
        </w:rPr>
        <w:t>相互独立的情况下，残差</w:t>
      </w:r>
      <w:r w:rsidRPr="00203A31">
        <w:rPr>
          <w:rFonts w:eastAsiaTheme="minorEastAsia"/>
        </w:rPr>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eastAsiaTheme="minorEastAsia" w:hint="eastAsia"/>
        </w:rPr>
        <w:t>和</w:t>
      </w:r>
      <w:r w:rsidRPr="00203A31">
        <w:rPr>
          <w:rFonts w:eastAsiaTheme="minorEastAsia"/>
        </w:rPr>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eastAsiaTheme="minorEastAsia" w:hint="eastAsia"/>
        </w:rPr>
        <w:t>的加权相关系数。</w:t>
      </w:r>
    </w:p>
    <w:p w14:paraId="4A54CAD2"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 xml:space="preserve">  </w:t>
      </w:r>
      <w:r w:rsidRPr="00203A31">
        <w:rPr>
          <w:rFonts w:eastAsiaTheme="minorEastAsia" w:hint="eastAsia"/>
        </w:rPr>
        <w:t>上述定理给定了精确随机森林的前提：残差间的相关系数低以及错误决策树数目较少。为降低决策树的平均误差，随机森林回归选择对相关系数</w:t>
      </w:r>
      <w:r w:rsidRPr="00203A31">
        <w:rPr>
          <w:rFonts w:eastAsiaTheme="minorEastAsia"/>
        </w:rPr>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2187" cy="2597259"/>
                    </a:xfrm>
                    <a:prstGeom prst="rect">
                      <a:avLst/>
                    </a:prstGeom>
                  </pic:spPr>
                </pic:pic>
              </a:graphicData>
            </a:graphic>
          </wp:inline>
        </w:drawing>
      </w:r>
    </w:p>
    <w:p w14:paraId="3C312EF6" w14:textId="77777777" w:rsidR="009A2766" w:rsidRPr="00203A31" w:rsidRDefault="009A2766" w:rsidP="009A2766">
      <w:pPr>
        <w:pStyle w:val="-0"/>
        <w:spacing w:after="240"/>
      </w:pPr>
      <w:r w:rsidRPr="00203A31">
        <w:rPr>
          <w:rFonts w:hint="eastAsia"/>
        </w:rPr>
        <w:t>图</w:t>
      </w:r>
      <w:r w:rsidRPr="00203A31">
        <w:rPr>
          <w:rFonts w:hint="eastAsia"/>
        </w:rPr>
        <w:t>2-</w:t>
      </w:r>
      <w:r>
        <w:t>21</w:t>
      </w:r>
    </w:p>
    <w:p w14:paraId="45E358E7" w14:textId="77777777" w:rsidR="009A2766" w:rsidRPr="00203A31" w:rsidRDefault="009A2766" w:rsidP="00261042">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7777777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）和将资料视觉化非常有用；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261042">
      <w:pPr>
        <w:pStyle w:val="3"/>
      </w:pPr>
      <w:bookmarkStart w:id="16" w:name="_Toc95085604"/>
      <w:r w:rsidRPr="00203A31">
        <w:rPr>
          <w:rFonts w:hint="eastAsia"/>
        </w:rPr>
        <w:lastRenderedPageBreak/>
        <w:t>深度神经网络</w:t>
      </w:r>
      <w:bookmarkEnd w:id="16"/>
    </w:p>
    <w:p w14:paraId="6CB7886B" w14:textId="77777777" w:rsidR="009A2766" w:rsidRPr="00203A31" w:rsidRDefault="009A2766" w:rsidP="00261042">
      <w:pPr>
        <w:pStyle w:val="4"/>
      </w:pPr>
      <w:r w:rsidRPr="00203A31">
        <w:rPr>
          <w:rFonts w:hint="eastAsia"/>
        </w:rPr>
        <w:t>人工神经网络</w:t>
      </w:r>
    </w:p>
    <w:p w14:paraId="57F97412" w14:textId="77777777" w:rsidR="009A2766" w:rsidRDefault="009A2766" w:rsidP="009A2766">
      <w:pPr>
        <w:ind w:firstLine="480"/>
        <w:jc w:val="left"/>
        <w:rPr>
          <w:rFonts w:eastAsiaTheme="minorEastAsia"/>
        </w:rPr>
      </w:pPr>
      <w:r w:rsidRPr="00D7440E">
        <w:rPr>
          <w:rFonts w:eastAsiaTheme="minorEastAsia" w:hint="eastAsia"/>
        </w:rPr>
        <w:t>人工神经网络是深度学习的核心。其在当代用途广泛、功能强大且可扩展，使其非常适合处理大型和高度复杂的机器学习任务，例如对数十亿张图像进行分类，例如</w:t>
      </w:r>
      <w:r w:rsidRPr="00D7440E">
        <w:rPr>
          <w:rFonts w:eastAsiaTheme="minorEastAsia" w:hint="eastAsia"/>
        </w:rPr>
        <w:t>Googal</w:t>
      </w:r>
      <w:r w:rsidRPr="00D7440E">
        <w:rPr>
          <w:rFonts w:eastAsiaTheme="minorEastAsia" w:hint="eastAsia"/>
        </w:rPr>
        <w:t>的</w:t>
      </w:r>
      <w:r w:rsidRPr="00D7440E">
        <w:rPr>
          <w:rFonts w:eastAsiaTheme="minorEastAsia" w:hint="eastAsia"/>
        </w:rPr>
        <w:t>Images</w:t>
      </w:r>
      <w:r w:rsidRPr="00D7440E">
        <w:rPr>
          <w:rFonts w:eastAsiaTheme="minorEastAsia" w:hint="eastAsia"/>
        </w:rPr>
        <w:t>，或者为语音识别服务提供更支持比如苹果的</w:t>
      </w:r>
      <w:r w:rsidRPr="00D7440E">
        <w:rPr>
          <w:rFonts w:eastAsiaTheme="minorEastAsia" w:hint="eastAsia"/>
        </w:rPr>
        <w:t>Siri</w:t>
      </w:r>
      <w:r w:rsidRPr="00D7440E">
        <w:rPr>
          <w:rFonts w:eastAsiaTheme="minorEastAsia"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77777777" w:rsidR="009A2766" w:rsidRPr="00AE1BBA"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感知器是最简单的</w:t>
      </w:r>
      <w:r w:rsidRPr="00AE1BBA">
        <w:rPr>
          <w:rFonts w:eastAsiaTheme="minorEastAsia" w:hint="eastAsia"/>
        </w:rPr>
        <w:t>ANN</w:t>
      </w:r>
      <w:r w:rsidRPr="00AE1BBA">
        <w:rPr>
          <w:rFonts w:eastAsiaTheme="minorEastAsia" w:hint="eastAsia"/>
        </w:rPr>
        <w:t>架构之一。它基于稍微不同的人工神经元</w:t>
      </w:r>
      <w:r w:rsidRPr="00AE1BBA">
        <w:rPr>
          <w:rFonts w:eastAsiaTheme="minorEastAsia" w:hint="eastAsia"/>
          <w:b/>
          <w:bCs/>
        </w:rPr>
        <w:t>如上图所示，</w:t>
      </w:r>
      <w:r w:rsidRPr="00AE1BBA">
        <w:rPr>
          <w:rFonts w:eastAsiaTheme="minorEastAsia" w:hint="eastAsia"/>
        </w:rPr>
        <w:t>称其为阈值逻辑单元（</w:t>
      </w:r>
      <w:r w:rsidRPr="00AE1BBA">
        <w:rPr>
          <w:rFonts w:eastAsiaTheme="minorEastAsia" w:hint="eastAsia"/>
        </w:rPr>
        <w:t>TLU</w:t>
      </w:r>
      <w:r w:rsidRPr="00AE1BBA">
        <w:rPr>
          <w:rFonts w:eastAsiaTheme="minorEastAsia" w:hint="eastAsia"/>
        </w:rPr>
        <w:t>），也称为阈值逻辑值单元（</w:t>
      </w:r>
      <w:r w:rsidRPr="00AE1BBA">
        <w:rPr>
          <w:rFonts w:eastAsiaTheme="minorEastAsia" w:hint="eastAsia"/>
        </w:rPr>
        <w:t>LTU</w:t>
      </w:r>
      <w:r w:rsidRPr="00AE1BBA">
        <w:rPr>
          <w:rFonts w:eastAsiaTheme="minorEastAsia" w:hint="eastAsia"/>
        </w:rPr>
        <w:t>）。输入和输出是数字（而非二进制开关值），并且每个输入连接都与权重相关联。</w:t>
      </w:r>
      <w:r w:rsidRPr="00AE1BBA">
        <w:rPr>
          <w:rFonts w:eastAsiaTheme="minorEastAsia" w:hint="eastAsia"/>
        </w:rPr>
        <w:t>TLU</w:t>
      </w:r>
      <w:r w:rsidRPr="00AE1BBA">
        <w:rPr>
          <w:rFonts w:eastAsiaTheme="minorEastAsia" w:hint="eastAsia"/>
        </w:rPr>
        <w:t>计算其输入的加权和数学公式</w:t>
      </w:r>
      <w:r w:rsidRPr="00AE1BBA">
        <w:rPr>
          <w:rFonts w:eastAsiaTheme="minorEastAsia" w:hint="eastAsia"/>
          <w:b/>
          <w:bCs/>
        </w:rPr>
        <w:t>，</w:t>
      </w:r>
      <w:r w:rsidRPr="00AE1BBA">
        <w:rPr>
          <w:rFonts w:eastAsiaTheme="minorEastAsia" w:hint="eastAsia"/>
        </w:rPr>
        <w:t>然后阶跃函数应用于该和并输出结果</w:t>
      </w:r>
      <w:r w:rsidRPr="00AE1BBA">
        <w:rPr>
          <w:rFonts w:eastAsiaTheme="minorEastAsia" w:hint="eastAsia"/>
        </w:rPr>
        <w:t xml:space="preserve">, </w:t>
      </w:r>
      <w:r w:rsidRPr="00AE1BBA">
        <w:rPr>
          <w:rFonts w:eastAsiaTheme="minorEastAsia" w:hint="eastAsia"/>
        </w:rPr>
        <w:t>感知器公式</w:t>
      </w:r>
      <w:r w:rsidRPr="00AE1BBA">
        <w:rPr>
          <w:rFonts w:eastAsiaTheme="minorEastAsia" w:hint="eastAsia"/>
        </w:rPr>
        <w:t>xxx</w:t>
      </w:r>
      <w:r w:rsidRPr="00AE1BBA">
        <w:rPr>
          <w:rFonts w:eastAsiaTheme="minorEastAsia" w:hint="eastAsia"/>
        </w:rPr>
        <w:t>为最常用的阶跃函数</w:t>
      </w:r>
      <w:r>
        <w:rPr>
          <w:rFonts w:eastAsiaTheme="minorEastAsia" w:hint="eastAsia"/>
        </w:rPr>
        <w:t>，</w:t>
      </w:r>
      <w:r w:rsidRPr="00AE1BBA">
        <w:rPr>
          <w:rFonts w:eastAsiaTheme="minorEastAsia" w:hint="eastAsia"/>
        </w:rPr>
        <w:t>Heaviside</w:t>
      </w:r>
      <w:r w:rsidRPr="00AE1BBA">
        <w:rPr>
          <w:rFonts w:eastAsiaTheme="minorEastAsia" w:hint="eastAsia"/>
        </w:rPr>
        <w:t>阶跃函数</w:t>
      </w:r>
      <w:r>
        <w:rPr>
          <w:rFonts w:eastAsiaTheme="minorEastAsia"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77777777" w:rsidR="009A2766"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感知器仅由单层</w:t>
      </w:r>
      <w:r w:rsidRPr="00AE1BBA">
        <w:rPr>
          <w:rFonts w:eastAsiaTheme="minorEastAsia" w:hint="eastAsia"/>
        </w:rPr>
        <w:t>TLU</w:t>
      </w:r>
      <w:r w:rsidRPr="00AE1BBA">
        <w:rPr>
          <w:rFonts w:eastAsiaTheme="minorEastAsia" w:hint="eastAsia"/>
        </w:rPr>
        <w:t>组成，每个</w:t>
      </w:r>
      <w:r w:rsidRPr="00AE1BBA">
        <w:rPr>
          <w:rFonts w:eastAsiaTheme="minorEastAsia" w:hint="eastAsia"/>
        </w:rPr>
        <w:t>TLU</w:t>
      </w:r>
      <w:r w:rsidRPr="00AE1BBA">
        <w:rPr>
          <w:rFonts w:eastAsiaTheme="minorEastAsia"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eastAsiaTheme="minorEastAsia" w:hint="eastAsia"/>
        </w:rPr>
        <w:t>x0=1</w:t>
      </w:r>
      <w:r w:rsidRPr="00AE1BBA">
        <w:rPr>
          <w:rFonts w:eastAsiaTheme="minorEastAsia" w:hint="eastAsia"/>
        </w:rPr>
        <w:t>）：通常使用一种称为偏置神经元的特殊类型的神经元来表示该特征，该神经元始终输出</w:t>
      </w:r>
      <w:r w:rsidRPr="00AE1BBA">
        <w:rPr>
          <w:rFonts w:eastAsiaTheme="minorEastAsia" w:hint="eastAsia"/>
        </w:rPr>
        <w:t>1</w:t>
      </w:r>
      <w:r w:rsidRPr="00AE1BBA">
        <w:rPr>
          <w:rFonts w:eastAsiaTheme="minorEastAsia" w:hint="eastAsia"/>
        </w:rPr>
        <w:t>。具有两个输入和三个输出的感知器</w:t>
      </w:r>
      <w:r w:rsidRPr="00AE1BBA">
        <w:rPr>
          <w:rFonts w:eastAsiaTheme="minorEastAsia" w:hint="eastAsia"/>
          <w:b/>
          <w:bCs/>
        </w:rPr>
        <w:t>如</w:t>
      </w:r>
      <w:r>
        <w:rPr>
          <w:rFonts w:eastAsiaTheme="minorEastAsia" w:hint="eastAsia"/>
          <w:b/>
          <w:bCs/>
        </w:rPr>
        <w:t>下</w:t>
      </w:r>
      <w:r w:rsidRPr="00AE1BBA">
        <w:rPr>
          <w:rFonts w:eastAsiaTheme="minorEastAsia" w:hint="eastAsia"/>
          <w:b/>
          <w:bCs/>
        </w:rPr>
        <w:t>图所示。</w:t>
      </w:r>
      <w:r w:rsidRPr="00AE1BBA">
        <w:rPr>
          <w:rFonts w:eastAsiaTheme="minorEastAsia"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77777777" w:rsidR="009A2766" w:rsidRPr="00D93C80"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借助线性代数的数学关系，通过</w:t>
      </w:r>
      <w:r>
        <w:rPr>
          <w:rFonts w:eastAsiaTheme="minorEastAsia" w:hint="eastAsia"/>
        </w:rPr>
        <w:t>以下</w:t>
      </w:r>
      <w:r w:rsidRPr="00AE1BBA">
        <w:rPr>
          <w:rFonts w:eastAsiaTheme="minorEastAsia" w:hint="eastAsia"/>
        </w:rPr>
        <w:t>公式我们可以同时为多个实例高效地计算出一层人工神经元的输出。</w:t>
      </w:r>
      <w:r w:rsidRPr="0033483F">
        <w:rPr>
          <w:rFonts w:eastAsiaTheme="minorEastAsia" w:hint="eastAsia"/>
          <w:b/>
          <w:bCs/>
          <w:shd w:val="pct15" w:color="auto" w:fill="FFFFFF"/>
        </w:rPr>
        <w:t>公式：计算全连接层的输出</w:t>
      </w:r>
    </w:p>
    <w:p w14:paraId="72E265EE" w14:textId="77777777" w:rsidR="009A2766" w:rsidRPr="00142367" w:rsidRDefault="009A2766"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9A2766"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261042">
      <w:pPr>
        <w:pStyle w:val="4"/>
      </w:pPr>
      <w:r w:rsidRPr="00142367">
        <w:rPr>
          <w:rFonts w:hint="eastAsia"/>
        </w:rPr>
        <w:t>多层感知机</w:t>
      </w:r>
    </w:p>
    <w:p w14:paraId="18FFC4BA" w14:textId="77777777" w:rsidR="009A2766" w:rsidRPr="00142367" w:rsidRDefault="009A2766" w:rsidP="009A2766">
      <w:pPr>
        <w:ind w:firstLineChars="100" w:firstLine="240"/>
        <w:rPr>
          <w:rFonts w:eastAsiaTheme="minorEastAsia"/>
          <w:b/>
          <w:bCs/>
        </w:rPr>
      </w:pPr>
      <w:r w:rsidRPr="00142367">
        <w:rPr>
          <w:rFonts w:eastAsiaTheme="minorEastAsia" w:hint="eastAsia"/>
        </w:rPr>
        <w:t>多层感知器则时在上述感知器的基础上，由一层输入层、一层或多层</w:t>
      </w:r>
      <w:r w:rsidRPr="00142367">
        <w:rPr>
          <w:rFonts w:eastAsiaTheme="minorEastAsia" w:hint="eastAsia"/>
        </w:rPr>
        <w:t>TLU</w:t>
      </w:r>
      <w:r w:rsidRPr="00142367">
        <w:rPr>
          <w:rFonts w:eastAsiaTheme="minorEastAsia" w:hint="eastAsia"/>
        </w:rPr>
        <w:t>即隐藏层和一个</w:t>
      </w:r>
      <w:r w:rsidRPr="00142367">
        <w:rPr>
          <w:rFonts w:eastAsiaTheme="minorEastAsia" w:hint="eastAsia"/>
        </w:rPr>
        <w:t>TLU</w:t>
      </w:r>
      <w:r w:rsidRPr="00142367">
        <w:rPr>
          <w:rFonts w:eastAsiaTheme="minorEastAsia"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77777777" w:rsidR="009A2766" w:rsidRPr="00142367" w:rsidRDefault="009A2766" w:rsidP="009A2766">
      <w:pPr>
        <w:ind w:firstLine="480"/>
        <w:rPr>
          <w:rFonts w:eastAsiaTheme="minorEastAsia"/>
        </w:rPr>
      </w:pPr>
      <w:r w:rsidRPr="00142367">
        <w:rPr>
          <w:rFonts w:eastAsiaTheme="minorEastAsia" w:hint="eastAsia"/>
        </w:rPr>
        <w:t xml:space="preserve">  </w:t>
      </w:r>
      <w:r w:rsidRPr="00142367">
        <w:rPr>
          <w:rFonts w:eastAsiaTheme="minorEastAsia"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9A2766">
      <w:pPr>
        <w:ind w:firstLineChars="100" w:firstLine="240"/>
        <w:rPr>
          <w:rFonts w:eastAsiaTheme="minorEastAsia"/>
        </w:rPr>
      </w:pPr>
      <w:r w:rsidRPr="00142367">
        <w:rPr>
          <w:rFonts w:eastAsiaTheme="minorEastAsia" w:hint="eastAsia"/>
        </w:rPr>
        <w:t>当一个</w:t>
      </w:r>
      <w:r w:rsidRPr="00142367">
        <w:rPr>
          <w:rFonts w:eastAsiaTheme="minorEastAsia" w:hint="eastAsia"/>
        </w:rPr>
        <w:t>ANN</w:t>
      </w:r>
      <w:r w:rsidRPr="00142367">
        <w:rPr>
          <w:rFonts w:eastAsiaTheme="minorEastAsia" w:hint="eastAsia"/>
        </w:rPr>
        <w:t>包含一个深层的隐藏层时，就属于深度神经网络（</w:t>
      </w:r>
      <w:r w:rsidRPr="00142367">
        <w:rPr>
          <w:rFonts w:eastAsiaTheme="minorEastAsia" w:hint="eastAsia"/>
        </w:rPr>
        <w:t>DNN</w:t>
      </w:r>
      <w:r w:rsidRPr="00142367">
        <w:rPr>
          <w:rFonts w:eastAsiaTheme="minorEastAsia" w:hint="eastAsia"/>
        </w:rPr>
        <w:t>），其分为正向传播和反向传播，</w:t>
      </w:r>
      <w:r>
        <w:rPr>
          <w:rFonts w:eastAsiaTheme="minorEastAsia" w:hint="eastAsia"/>
        </w:rPr>
        <w:t>反向传播是</w:t>
      </w:r>
      <w:r w:rsidRPr="00142367">
        <w:rPr>
          <w:rFonts w:eastAsiaTheme="minorEastAsia"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8E0D0F">
        <w:trPr>
          <w:jc w:val="center"/>
        </w:trPr>
        <w:tc>
          <w:tcPr>
            <w:tcW w:w="4148" w:type="dxa"/>
            <w:shd w:val="clear" w:color="auto" w:fill="000000" w:themeFill="text1"/>
          </w:tcPr>
          <w:p w14:paraId="35C16D5A" w14:textId="77777777" w:rsidR="009A2766" w:rsidRPr="003E17E6" w:rsidRDefault="009A2766" w:rsidP="008E0D0F">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8E0D0F">
            <w:pPr>
              <w:pStyle w:val="af"/>
            </w:pPr>
            <w:r w:rsidRPr="003E17E6">
              <w:rPr>
                <w:rFonts w:hint="eastAsia"/>
              </w:rPr>
              <w:t>典型值</w:t>
            </w:r>
          </w:p>
        </w:tc>
      </w:tr>
      <w:tr w:rsidR="009A2766" w14:paraId="3031A252" w14:textId="77777777" w:rsidTr="008E0D0F">
        <w:trPr>
          <w:jc w:val="center"/>
        </w:trPr>
        <w:tc>
          <w:tcPr>
            <w:tcW w:w="4148" w:type="dxa"/>
          </w:tcPr>
          <w:p w14:paraId="7B3C139E" w14:textId="77777777" w:rsidR="009A2766" w:rsidRPr="003E17E6" w:rsidRDefault="009A2766" w:rsidP="008E0D0F">
            <w:pPr>
              <w:pStyle w:val="af"/>
            </w:pPr>
            <w:r w:rsidRPr="003E17E6">
              <w:rPr>
                <w:rFonts w:hint="eastAsia"/>
              </w:rPr>
              <w:t>输入神经元数量</w:t>
            </w:r>
          </w:p>
        </w:tc>
        <w:tc>
          <w:tcPr>
            <w:tcW w:w="4148" w:type="dxa"/>
          </w:tcPr>
          <w:p w14:paraId="4AC9864A" w14:textId="77777777" w:rsidR="009A2766" w:rsidRPr="003E17E6" w:rsidRDefault="009A2766" w:rsidP="008E0D0F">
            <w:pPr>
              <w:pStyle w:val="af"/>
            </w:pPr>
            <w:r>
              <w:rPr>
                <w:rFonts w:hint="eastAsia"/>
              </w:rPr>
              <w:t>以输入特征数量为准</w:t>
            </w:r>
          </w:p>
        </w:tc>
      </w:tr>
      <w:tr w:rsidR="009A2766" w14:paraId="27EFE706" w14:textId="77777777" w:rsidTr="008E0D0F">
        <w:trPr>
          <w:jc w:val="center"/>
        </w:trPr>
        <w:tc>
          <w:tcPr>
            <w:tcW w:w="4148" w:type="dxa"/>
          </w:tcPr>
          <w:p w14:paraId="7B2CEAAB" w14:textId="77777777" w:rsidR="009A2766" w:rsidRPr="003E17E6" w:rsidRDefault="009A2766" w:rsidP="008E0D0F">
            <w:pPr>
              <w:pStyle w:val="af"/>
            </w:pPr>
            <w:r w:rsidRPr="003E17E6">
              <w:rPr>
                <w:rFonts w:hint="eastAsia"/>
              </w:rPr>
              <w:t>隐藏</w:t>
            </w:r>
            <w:proofErr w:type="gramStart"/>
            <w:r w:rsidRPr="003E17E6">
              <w:rPr>
                <w:rFonts w:hint="eastAsia"/>
              </w:rPr>
              <w:t>层数量</w:t>
            </w:r>
            <w:proofErr w:type="gramEnd"/>
          </w:p>
        </w:tc>
        <w:tc>
          <w:tcPr>
            <w:tcW w:w="4148" w:type="dxa"/>
          </w:tcPr>
          <w:p w14:paraId="05339BE2" w14:textId="77777777" w:rsidR="009A2766" w:rsidRPr="003E17E6" w:rsidRDefault="009A2766" w:rsidP="008E0D0F">
            <w:pPr>
              <w:pStyle w:val="af"/>
            </w:pPr>
            <w:r>
              <w:rPr>
                <w:rFonts w:hint="eastAsia"/>
              </w:rPr>
              <w:t>取决于问题</w:t>
            </w:r>
          </w:p>
        </w:tc>
      </w:tr>
      <w:tr w:rsidR="009A2766" w14:paraId="2AEF2FEE" w14:textId="77777777" w:rsidTr="008E0D0F">
        <w:trPr>
          <w:jc w:val="center"/>
        </w:trPr>
        <w:tc>
          <w:tcPr>
            <w:tcW w:w="4148" w:type="dxa"/>
          </w:tcPr>
          <w:p w14:paraId="397E9451" w14:textId="77777777" w:rsidR="009A2766" w:rsidRPr="003E17E6" w:rsidRDefault="009A2766" w:rsidP="008E0D0F">
            <w:pPr>
              <w:pStyle w:val="af"/>
            </w:pPr>
            <w:r w:rsidRPr="003E17E6">
              <w:rPr>
                <w:rFonts w:hint="eastAsia"/>
              </w:rPr>
              <w:t>每个隐藏层的神经元数量</w:t>
            </w:r>
          </w:p>
        </w:tc>
        <w:tc>
          <w:tcPr>
            <w:tcW w:w="4148" w:type="dxa"/>
          </w:tcPr>
          <w:p w14:paraId="480CB7AC" w14:textId="77777777" w:rsidR="009A2766" w:rsidRPr="003E17E6" w:rsidRDefault="009A2766" w:rsidP="008E0D0F">
            <w:pPr>
              <w:pStyle w:val="af"/>
            </w:pPr>
            <w:r>
              <w:rPr>
                <w:rFonts w:hint="eastAsia"/>
              </w:rPr>
              <w:t>取决于问题</w:t>
            </w:r>
          </w:p>
        </w:tc>
      </w:tr>
      <w:tr w:rsidR="009A2766" w14:paraId="6E94C3FB" w14:textId="77777777" w:rsidTr="008E0D0F">
        <w:trPr>
          <w:jc w:val="center"/>
        </w:trPr>
        <w:tc>
          <w:tcPr>
            <w:tcW w:w="4148" w:type="dxa"/>
          </w:tcPr>
          <w:p w14:paraId="350E8D43" w14:textId="77777777" w:rsidR="009A2766" w:rsidRPr="003E17E6" w:rsidRDefault="009A2766" w:rsidP="008E0D0F">
            <w:pPr>
              <w:pStyle w:val="af"/>
            </w:pPr>
            <w:r w:rsidRPr="003E17E6">
              <w:rPr>
                <w:rFonts w:hint="eastAsia"/>
              </w:rPr>
              <w:t>输出神经元数量</w:t>
            </w:r>
          </w:p>
        </w:tc>
        <w:tc>
          <w:tcPr>
            <w:tcW w:w="4148" w:type="dxa"/>
          </w:tcPr>
          <w:p w14:paraId="0A4E07FA" w14:textId="77777777" w:rsidR="009A2766" w:rsidRPr="003E17E6" w:rsidRDefault="009A2766" w:rsidP="008E0D0F">
            <w:pPr>
              <w:pStyle w:val="af"/>
            </w:pPr>
            <w:r>
              <w:rPr>
                <w:rFonts w:hint="eastAsia"/>
              </w:rPr>
              <w:t>每个预测维度输出</w:t>
            </w:r>
            <w:r>
              <w:rPr>
                <w:rFonts w:hint="eastAsia"/>
              </w:rPr>
              <w:t>1</w:t>
            </w:r>
            <w:r>
              <w:rPr>
                <w:rFonts w:hint="eastAsia"/>
              </w:rPr>
              <w:t>个神经元</w:t>
            </w:r>
          </w:p>
        </w:tc>
      </w:tr>
      <w:tr w:rsidR="009A2766" w14:paraId="30CF4D92" w14:textId="77777777" w:rsidTr="008E0D0F">
        <w:trPr>
          <w:jc w:val="center"/>
        </w:trPr>
        <w:tc>
          <w:tcPr>
            <w:tcW w:w="4148" w:type="dxa"/>
          </w:tcPr>
          <w:p w14:paraId="5C2F5CEF" w14:textId="77777777" w:rsidR="009A2766" w:rsidRPr="003E17E6" w:rsidRDefault="009A2766" w:rsidP="008E0D0F">
            <w:pPr>
              <w:pStyle w:val="af"/>
            </w:pPr>
            <w:r w:rsidRPr="003E17E6">
              <w:rPr>
                <w:rFonts w:hint="eastAsia"/>
              </w:rPr>
              <w:lastRenderedPageBreak/>
              <w:t>输出激活</w:t>
            </w:r>
          </w:p>
        </w:tc>
        <w:tc>
          <w:tcPr>
            <w:tcW w:w="4148" w:type="dxa"/>
          </w:tcPr>
          <w:p w14:paraId="200D1445" w14:textId="77777777" w:rsidR="009A2766" w:rsidRPr="003E17E6" w:rsidRDefault="009A2766" w:rsidP="008E0D0F">
            <w:pPr>
              <w:pStyle w:val="af"/>
            </w:pPr>
            <w:proofErr w:type="spellStart"/>
            <w:r>
              <w:rPr>
                <w:rFonts w:hint="eastAsia"/>
              </w:rPr>
              <w:t>R</w:t>
            </w:r>
            <w:r>
              <w:t>eLU</w:t>
            </w:r>
            <w:proofErr w:type="spellEnd"/>
            <w:r>
              <w:t>/</w:t>
            </w:r>
            <w:proofErr w:type="spellStart"/>
            <w:r>
              <w:t>softplus</w:t>
            </w:r>
            <w:proofErr w:type="spellEnd"/>
            <w:r>
              <w:t>/tanh</w:t>
            </w:r>
          </w:p>
        </w:tc>
      </w:tr>
      <w:tr w:rsidR="009A2766" w14:paraId="554749AE" w14:textId="77777777" w:rsidTr="008E0D0F">
        <w:trPr>
          <w:jc w:val="center"/>
        </w:trPr>
        <w:tc>
          <w:tcPr>
            <w:tcW w:w="4148" w:type="dxa"/>
          </w:tcPr>
          <w:p w14:paraId="1BDF9DDA" w14:textId="77777777" w:rsidR="009A2766" w:rsidRPr="003E17E6" w:rsidRDefault="009A2766" w:rsidP="008E0D0F">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8E0D0F">
            <w:pPr>
              <w:pStyle w:val="af"/>
            </w:pPr>
            <w:r>
              <w:rPr>
                <w:rFonts w:hint="eastAsia"/>
              </w:rPr>
              <w:t>MSE/</w:t>
            </w:r>
            <w:r>
              <w:t>MAE/Huber</w:t>
            </w:r>
          </w:p>
        </w:tc>
      </w:tr>
    </w:tbl>
    <w:p w14:paraId="2AE26B75" w14:textId="77777777" w:rsidR="009A2766" w:rsidRPr="00C131E8" w:rsidRDefault="009A2766" w:rsidP="00261042">
      <w:pPr>
        <w:pStyle w:val="4"/>
      </w:pPr>
      <w:r w:rsidRPr="00C131E8">
        <w:rPr>
          <w:rFonts w:hint="eastAsia"/>
        </w:rPr>
        <w:t>误差逆传播算法</w:t>
      </w:r>
    </w:p>
    <w:p w14:paraId="4B4139C6" w14:textId="77777777" w:rsidR="009A2766" w:rsidRPr="00C131E8" w:rsidRDefault="009A2766" w:rsidP="009A2766">
      <w:pPr>
        <w:ind w:firstLineChars="100" w:firstLine="240"/>
        <w:rPr>
          <w:rFonts w:eastAsiaTheme="minorEastAsia"/>
        </w:rPr>
      </w:pPr>
      <w:r w:rsidRPr="00C131E8">
        <w:rPr>
          <w:rFonts w:eastAsiaTheme="minorEastAsia" w:hint="eastAsia"/>
        </w:rPr>
        <w:t>自动计算梯度算法</w:t>
      </w:r>
      <w:r w:rsidRPr="00C131E8">
        <w:rPr>
          <w:rFonts w:eastAsiaTheme="minorEastAsia" w:hint="eastAsia"/>
        </w:rPr>
        <w:t>Autodiff</w:t>
      </w:r>
      <w:r w:rsidRPr="00C131E8">
        <w:rPr>
          <w:rFonts w:eastAsiaTheme="minorEastAsia" w:hint="eastAsia"/>
          <w:b/>
          <w:bCs/>
        </w:rPr>
        <w:t>，</w:t>
      </w:r>
      <w:r w:rsidRPr="00C131E8">
        <w:rPr>
          <w:rFonts w:eastAsiaTheme="minorEastAsia" w:hint="eastAsia"/>
        </w:rPr>
        <w:t>Autodiff</w:t>
      </w:r>
      <w:r w:rsidRPr="00C131E8">
        <w:rPr>
          <w:rFonts w:eastAsiaTheme="minorEastAsia"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17" w:name="_Toc95085605"/>
      <w:r w:rsidRPr="007E4EFC">
        <w:rPr>
          <w:rFonts w:hint="eastAsia"/>
        </w:rPr>
        <w:t>机器学习性能评估指标</w:t>
      </w:r>
      <w:bookmarkEnd w:id="17"/>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宋体"/>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9A2766">
      <w:pPr>
        <w:ind w:firstLineChars="100" w:firstLine="240"/>
        <w:rPr>
          <w:rFonts w:eastAsiaTheme="minorEastAsia"/>
        </w:rPr>
      </w:pPr>
      <w:r w:rsidRPr="007E4EFC">
        <w:rPr>
          <w:rFonts w:eastAsiaTheme="minorEastAsia" w:hint="eastAsia"/>
        </w:rPr>
        <w:t>上式说明，均方误差</w:t>
      </w:r>
      <w:r w:rsidRPr="007E4EFC">
        <w:rPr>
          <w:rFonts w:eastAsiaTheme="minorEastAsia" w:cs="宋体"/>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eastAsiaTheme="minorEastAsia" w:hint="eastAsia"/>
        </w:rPr>
        <w:t>由点估计的方差</w:t>
      </w:r>
      <w:r w:rsidRPr="007E4EFC">
        <w:rPr>
          <w:rFonts w:eastAsiaTheme="minorEastAsia" w:cs="宋体"/>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eastAsiaTheme="minorEastAsia" w:hint="eastAsia"/>
        </w:rPr>
        <w:t>与偏差</w:t>
      </w:r>
      <w:r w:rsidRPr="007E4EFC">
        <w:rPr>
          <w:rFonts w:eastAsiaTheme="minorEastAsia" w:cs="宋体"/>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eastAsiaTheme="minorEastAsia"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9A2766">
      <w:pPr>
        <w:ind w:firstLineChars="100" w:firstLine="24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78"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w:t>
      </w:r>
      <w:r w:rsidRPr="007E4EFC">
        <w:rPr>
          <w:rFonts w:eastAsiaTheme="minorEastAsia" w:cs="Helvetica" w:hint="eastAsia"/>
          <w:color w:val="333333"/>
        </w:rPr>
        <w:lastRenderedPageBreak/>
        <w:t>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1"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1"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3"/>
          <w:headerReference w:type="default" r:id="rId84"/>
          <w:footerReference w:type="even" r:id="rId85"/>
          <w:footerReference w:type="default" r:id="rId86"/>
          <w:headerReference w:type="first" r:id="rId87"/>
          <w:footerReference w:type="first" r:id="rId88"/>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hint="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18" w:name="_Toc95085606"/>
      <w:r w:rsidRPr="000F56D1">
        <w:rPr>
          <w:rFonts w:hint="eastAsia"/>
        </w:rPr>
        <w:lastRenderedPageBreak/>
        <w:t>快速资源估算模型</w:t>
      </w:r>
      <w:bookmarkEnd w:id="18"/>
    </w:p>
    <w:p w14:paraId="52D6FCB9" w14:textId="77777777" w:rsidR="009A2766" w:rsidRPr="000F56D1" w:rsidRDefault="009A2766" w:rsidP="009A2766">
      <w:pPr>
        <w:pStyle w:val="20"/>
      </w:pPr>
      <w:bookmarkStart w:id="19" w:name="_Toc95085607"/>
      <w:r w:rsidRPr="000F56D1">
        <w:rPr>
          <w:rFonts w:hint="eastAsia"/>
        </w:rPr>
        <w:t>Verific</w:t>
      </w:r>
      <w:r w:rsidRPr="000F56D1">
        <w:rPr>
          <w:rFonts w:hint="eastAsia"/>
        </w:rPr>
        <w:t>及相关数据结构</w:t>
      </w:r>
      <w:bookmarkEnd w:id="19"/>
    </w:p>
    <w:p w14:paraId="1CAA1BFA" w14:textId="77777777" w:rsidR="009A2766" w:rsidRPr="000F56D1" w:rsidRDefault="009A2766" w:rsidP="00261042">
      <w:pPr>
        <w:pStyle w:val="3"/>
      </w:pPr>
      <w:bookmarkStart w:id="20" w:name="_Toc95085608"/>
      <w:r w:rsidRPr="000F56D1">
        <w:rPr>
          <w:rFonts w:hint="eastAsia"/>
        </w:rPr>
        <w:t>Verific</w:t>
      </w:r>
      <w:r w:rsidRPr="000F56D1">
        <w:rPr>
          <w:rFonts w:hint="eastAsia"/>
        </w:rPr>
        <w:t>平台介绍</w:t>
      </w:r>
      <w:bookmarkEnd w:id="20"/>
    </w:p>
    <w:p w14:paraId="45000655" w14:textId="77777777" w:rsidR="009A2766" w:rsidRPr="000F56D1" w:rsidRDefault="009A2766" w:rsidP="009A2766">
      <w:pPr>
        <w:ind w:firstLineChars="100" w:firstLine="24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9A2766">
      <w:pPr>
        <w:ind w:firstLineChars="100" w:firstLine="24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7777777" w:rsidR="009A2766" w:rsidRPr="000F56D1" w:rsidRDefault="009A2766" w:rsidP="009A2766">
      <w:pPr>
        <w:ind w:firstLineChars="100" w:firstLine="24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p>
    <w:p w14:paraId="7172FD5D" w14:textId="77777777" w:rsidR="009A2766" w:rsidRPr="000F56D1" w:rsidRDefault="009A2766" w:rsidP="009A2766">
      <w:pPr>
        <w:ind w:firstLineChars="100" w:firstLine="24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261042">
      <w:pPr>
        <w:pStyle w:val="3"/>
      </w:pPr>
      <w:bookmarkStart w:id="21" w:name="_Toc95085609"/>
      <w:r w:rsidRPr="000F56D1">
        <w:rPr>
          <w:rFonts w:hint="eastAsia"/>
        </w:rPr>
        <w:t>Verific-Parse-Tree</w:t>
      </w:r>
      <w:r w:rsidRPr="000F56D1">
        <w:rPr>
          <w:rFonts w:hint="eastAsia"/>
        </w:rPr>
        <w:t>数据结构</w:t>
      </w:r>
      <w:bookmarkEnd w:id="21"/>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0"/>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9A2766">
      <w:pPr>
        <w:ind w:firstLineChars="100" w:firstLine="24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4E205B2F" w14:textId="77777777" w:rsidR="009A2766" w:rsidRPr="000F56D1" w:rsidRDefault="009A2766" w:rsidP="009A2766">
      <w:pPr>
        <w:spacing w:line="240" w:lineRule="auto"/>
        <w:ind w:firstLine="480"/>
      </w:pPr>
      <w:r w:rsidRPr="000F56D1">
        <w:drawing>
          <wp:inline distT="0" distB="0" distL="114300" distR="114300" wp14:anchorId="2013C363" wp14:editId="313B7413">
            <wp:extent cx="5639435" cy="2583180"/>
            <wp:effectExtent l="0" t="0" r="18415" b="7620"/>
            <wp:docPr id="603" name="图片 603" descr="classVeriIdDef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lassVeriIdDef__inherit__graph"/>
                    <pic:cNvPicPr>
                      <a:picLocks noChangeAspect="1"/>
                    </pic:cNvPicPr>
                  </pic:nvPicPr>
                  <pic:blipFill>
                    <a:blip r:embed="rId91"/>
                    <a:stretch>
                      <a:fillRect/>
                    </a:stretch>
                  </pic:blipFill>
                  <pic:spPr>
                    <a:xfrm>
                      <a:off x="0" y="0"/>
                      <a:ext cx="5639435" cy="2583180"/>
                    </a:xfrm>
                    <a:prstGeom prst="rect">
                      <a:avLst/>
                    </a:prstGeom>
                  </pic:spPr>
                </pic:pic>
              </a:graphicData>
            </a:graphic>
          </wp:inline>
        </w:drawing>
      </w:r>
    </w:p>
    <w:p w14:paraId="4A56EED1" w14:textId="77777777" w:rsidR="009A2766" w:rsidRPr="000F56D1" w:rsidRDefault="009A2766" w:rsidP="009A2766">
      <w:pPr>
        <w:pStyle w:val="-0"/>
        <w:spacing w:after="240"/>
      </w:pPr>
      <w:r w:rsidRPr="000F56D1">
        <w:rPr>
          <w:rFonts w:hint="eastAsia"/>
        </w:rPr>
        <w:lastRenderedPageBreak/>
        <w:t>图</w:t>
      </w:r>
      <w:r w:rsidRPr="000F56D1">
        <w:rPr>
          <w:rFonts w:hint="eastAsia"/>
        </w:rPr>
        <w:t>3.2</w:t>
      </w:r>
    </w:p>
    <w:p w14:paraId="0414B27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290FB109" w14:textId="77777777" w:rsidR="009A2766" w:rsidRPr="000F56D1" w:rsidRDefault="009A2766" w:rsidP="009A2766">
      <w:pPr>
        <w:spacing w:line="240" w:lineRule="auto"/>
        <w:ind w:firstLine="480"/>
        <w:jc w:val="center"/>
      </w:pPr>
      <w:r w:rsidRPr="000F56D1">
        <w:rPr>
          <w:rFonts w:hint="eastAsia"/>
        </w:rPr>
        <w:drawing>
          <wp:inline distT="0" distB="0" distL="114300" distR="114300" wp14:anchorId="50E0BED7" wp14:editId="590611F3">
            <wp:extent cx="5198745" cy="2138045"/>
            <wp:effectExtent l="0" t="0" r="1905" b="14605"/>
            <wp:docPr id="604" name="图片 604" descr="classVeriExpression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lassVeriExpression__inherit__graph"/>
                    <pic:cNvPicPr>
                      <a:picLocks noChangeAspect="1"/>
                    </pic:cNvPicPr>
                  </pic:nvPicPr>
                  <pic:blipFill>
                    <a:blip r:embed="rId92"/>
                    <a:stretch>
                      <a:fillRect/>
                    </a:stretch>
                  </pic:blipFill>
                  <pic:spPr>
                    <a:xfrm>
                      <a:off x="0" y="0"/>
                      <a:ext cx="5198745" cy="2138045"/>
                    </a:xfrm>
                    <a:prstGeom prst="rect">
                      <a:avLst/>
                    </a:prstGeom>
                  </pic:spPr>
                </pic:pic>
              </a:graphicData>
            </a:graphic>
          </wp:inline>
        </w:drawing>
      </w:r>
    </w:p>
    <w:p w14:paraId="5A078162" w14:textId="77777777" w:rsidR="009A2766" w:rsidRPr="000F56D1" w:rsidRDefault="009A2766" w:rsidP="009A2766">
      <w:pPr>
        <w:pStyle w:val="-0"/>
        <w:spacing w:after="240"/>
      </w:pPr>
      <w:r w:rsidRPr="000F56D1">
        <w:t>图</w:t>
      </w:r>
      <w:r w:rsidRPr="000F56D1">
        <w:t>3.3</w:t>
      </w:r>
    </w:p>
    <w:p w14:paraId="6CFB61A5"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02DDD701" w14:textId="77777777" w:rsidR="009A2766" w:rsidRPr="000F56D1" w:rsidRDefault="009A2766" w:rsidP="009A2766">
      <w:pPr>
        <w:spacing w:line="240" w:lineRule="auto"/>
        <w:ind w:firstLine="480"/>
        <w:jc w:val="center"/>
      </w:pPr>
      <w:r w:rsidRPr="000F56D1">
        <w:rPr>
          <w:rFonts w:hint="eastAsia"/>
        </w:rPr>
        <w:drawing>
          <wp:inline distT="0" distB="0" distL="114300" distR="114300" wp14:anchorId="58EB7AEE" wp14:editId="5CD7ECA1">
            <wp:extent cx="5226685" cy="1637030"/>
            <wp:effectExtent l="0" t="0" r="12065" b="1270"/>
            <wp:docPr id="605" name="图片 605" descr="classVeriStatement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lassVeriStatement__inherit__graph"/>
                    <pic:cNvPicPr>
                      <a:picLocks noChangeAspect="1"/>
                    </pic:cNvPicPr>
                  </pic:nvPicPr>
                  <pic:blipFill>
                    <a:blip r:embed="rId93"/>
                    <a:stretch>
                      <a:fillRect/>
                    </a:stretch>
                  </pic:blipFill>
                  <pic:spPr>
                    <a:xfrm>
                      <a:off x="0" y="0"/>
                      <a:ext cx="5226685" cy="1637030"/>
                    </a:xfrm>
                    <a:prstGeom prst="rect">
                      <a:avLst/>
                    </a:prstGeom>
                  </pic:spPr>
                </pic:pic>
              </a:graphicData>
            </a:graphic>
          </wp:inline>
        </w:drawing>
      </w:r>
    </w:p>
    <w:p w14:paraId="138DEFBF" w14:textId="77777777" w:rsidR="009A2766" w:rsidRPr="000F56D1" w:rsidRDefault="009A2766" w:rsidP="009A2766">
      <w:pPr>
        <w:pStyle w:val="-0"/>
        <w:spacing w:after="240"/>
      </w:pPr>
      <w:r w:rsidRPr="000F56D1">
        <w:t>图</w:t>
      </w:r>
      <w:r w:rsidRPr="000F56D1">
        <w:t>3.4</w:t>
      </w:r>
    </w:p>
    <w:p w14:paraId="47333693"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56ECEBBF">
            <wp:extent cx="5263515" cy="4116070"/>
            <wp:effectExtent l="0" t="0" r="13335" b="1778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4"/>
                    <a:stretch>
                      <a:fillRect/>
                    </a:stretch>
                  </pic:blipFill>
                  <pic:spPr>
                    <a:xfrm>
                      <a:off x="0" y="0"/>
                      <a:ext cx="5263515" cy="4116070"/>
                    </a:xfrm>
                    <a:prstGeom prst="rect">
                      <a:avLst/>
                    </a:prstGeom>
                  </pic:spPr>
                </pic:pic>
              </a:graphicData>
            </a:graphic>
          </wp:inline>
        </w:drawing>
      </w:r>
    </w:p>
    <w:p w14:paraId="239D264F" w14:textId="77777777" w:rsidR="009A2766" w:rsidRPr="000F56D1" w:rsidRDefault="009A2766" w:rsidP="009A2766">
      <w:pPr>
        <w:pStyle w:val="-0"/>
        <w:spacing w:after="240"/>
      </w:pPr>
      <w:r w:rsidRPr="000F56D1">
        <w:t>图</w:t>
      </w:r>
      <w:r w:rsidRPr="000F56D1">
        <w:t>3.5</w:t>
      </w:r>
    </w:p>
    <w:p w14:paraId="5ED37A91" w14:textId="77777777"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p>
    <w:p w14:paraId="7211ECA8" w14:textId="77777777" w:rsidR="009A2766" w:rsidRPr="000F56D1" w:rsidRDefault="009A2766" w:rsidP="00261042">
      <w:pPr>
        <w:pStyle w:val="3"/>
      </w:pPr>
      <w:bookmarkStart w:id="22" w:name="_Toc95085610"/>
      <w:r w:rsidRPr="000F56D1">
        <w:rPr>
          <w:rFonts w:hint="eastAsia"/>
        </w:rPr>
        <w:t>Netlist</w:t>
      </w:r>
      <w:r w:rsidRPr="000F56D1">
        <w:rPr>
          <w:rFonts w:hint="eastAsia"/>
        </w:rPr>
        <w:t>数据结构</w:t>
      </w:r>
      <w:bookmarkEnd w:id="22"/>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5"/>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64642AD"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p>
    <w:p w14:paraId="2CB0BFAA" w14:textId="77777777" w:rsidR="009A2766" w:rsidRPr="000F56D1" w:rsidRDefault="009A2766" w:rsidP="009A2766">
      <w:pPr>
        <w:ind w:firstLine="480"/>
      </w:pPr>
      <w:r w:rsidRPr="000F56D1">
        <w:rPr>
          <w:rFonts w:hint="eastAsia"/>
        </w:rPr>
        <w:t>它还包含一组自身正在实例化的引用（从其他网络列表中）。</w:t>
      </w:r>
    </w:p>
    <w:p w14:paraId="13B5B2DA" w14:textId="2D3118F5" w:rsidR="009A2766" w:rsidRPr="000F56D1" w:rsidRDefault="009A2766" w:rsidP="009A2766">
      <w:pPr>
        <w:ind w:firstLineChars="100" w:firstLine="240"/>
      </w:pPr>
      <w:r w:rsidRPr="000F56D1">
        <w:rPr>
          <w:rFonts w:hint="eastAsia"/>
        </w:rPr>
        <w:t>如图所示，基本数据结构为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3" w:name="_Toc95085611"/>
      <w:r w:rsidRPr="000F56D1">
        <w:rPr>
          <w:rFonts w:hint="eastAsia"/>
        </w:rPr>
        <w:t>模型构建</w:t>
      </w:r>
      <w:bookmarkEnd w:id="23"/>
    </w:p>
    <w:p w14:paraId="3694AA73" w14:textId="77777777" w:rsidR="009A2766" w:rsidRPr="000F56D1" w:rsidRDefault="009A2766" w:rsidP="00261042">
      <w:pPr>
        <w:pStyle w:val="3"/>
      </w:pPr>
      <w:bookmarkStart w:id="24" w:name="_Toc95085612"/>
      <w:r w:rsidRPr="000F56D1">
        <w:rPr>
          <w:rFonts w:hint="eastAsia"/>
        </w:rPr>
        <w:t>模型流程分析</w:t>
      </w:r>
      <w:bookmarkEnd w:id="24"/>
    </w:p>
    <w:p w14:paraId="005BE02A" w14:textId="77777777" w:rsidR="009A2766" w:rsidRPr="000F56D1" w:rsidRDefault="009A2766" w:rsidP="009A2766">
      <w:pPr>
        <w:ind w:firstLineChars="100" w:firstLine="24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490" type="#_x0000_t75" style="width:230.95pt;height:212.25pt" o:ole="">
            <v:imagedata r:id="rId96" o:title=""/>
            <o:lock v:ext="edit" aspectratio="f"/>
          </v:shape>
          <o:OLEObject Type="Embed" ProgID="Visio.Drawing.15" ShapeID="_x0000_i1490" DrawAspect="Content" ObjectID="_1705699149" r:id="rId97"/>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w:t>
      </w:r>
      <w:r w:rsidRPr="000F56D1">
        <w:rPr>
          <w:rFonts w:hint="eastAsia"/>
        </w:rPr>
        <w:lastRenderedPageBreak/>
        <w:t>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491" type="#_x0000_t75" style="width:275.85pt;height:192.6pt" o:ole="">
            <v:imagedata r:id="rId98" o:title=""/>
            <o:lock v:ext="edit" aspectratio="f"/>
          </v:shape>
          <o:OLEObject Type="Embed" ProgID="Visio.Drawing.15" ShapeID="_x0000_i1491" DrawAspect="Content" ObjectID="_1705699150" r:id="rId99"/>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261042">
      <w:pPr>
        <w:pStyle w:val="3"/>
      </w:pPr>
      <w:bookmarkStart w:id="25" w:name="_Toc95085613"/>
      <w:r w:rsidRPr="000F56D1">
        <w:rPr>
          <w:rFonts w:hint="eastAsia"/>
        </w:rPr>
        <w:t>建模实现</w:t>
      </w:r>
      <w:bookmarkEnd w:id="25"/>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492" type="#_x0000_t75" style="width:75.75pt;height:192.6pt" o:ole="">
            <v:imagedata r:id="rId100" o:title=""/>
            <o:lock v:ext="edit" aspectratio="f"/>
          </v:shape>
          <o:OLEObject Type="Embed" ProgID="Visio.Drawing.15" ShapeID="_x0000_i1492" DrawAspect="Content" ObjectID="_1705699151" r:id="rId101"/>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2"/>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493" type="#_x0000_t75" style="width:417.05pt;height:177.65pt" o:ole="">
            <v:imagedata r:id="rId103" o:title=""/>
            <o:lock v:ext="edit" aspectratio="f"/>
          </v:shape>
          <o:OLEObject Type="Embed" ProgID="Visio.Drawing.15" ShapeID="_x0000_i1493" DrawAspect="Content" ObjectID="_1705699152" r:id="rId104"/>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494" type="#_x0000_t75" style="width:410.5pt;height:162.7pt" o:ole="">
            <v:imagedata r:id="rId105" o:title=""/>
            <o:lock v:ext="edit" aspectratio="f"/>
          </v:shape>
          <o:OLEObject Type="Embed" ProgID="Visio.Drawing.15" ShapeID="_x0000_i1494" DrawAspect="Content" ObjectID="_1705699153" r:id="rId106"/>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495" type="#_x0000_t75" style="width:4in;height:201.05pt" o:ole="">
            <v:imagedata r:id="rId107" o:title=""/>
            <o:lock v:ext="edit" aspectratio="f"/>
          </v:shape>
          <o:OLEObject Type="Embed" ProgID="Visio.Drawing.15" ShapeID="_x0000_i1495" DrawAspect="Content" ObjectID="_1705699154" r:id="rId108"/>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9F4CE1" w:rsidRDefault="009A2766" w:rsidP="009A2766">
      <w:pPr>
        <w:ind w:firstLine="480"/>
        <w:rPr>
          <w:b/>
          <w:bCs/>
          <w:shd w:val="pct15" w:color="auto" w:fill="FFFFFF"/>
        </w:rPr>
      </w:pPr>
      <w:r w:rsidRPr="009F4CE1">
        <w:rPr>
          <w:rFonts w:hint="eastAsia"/>
          <w:shd w:val="pct15" w:color="auto" w:fill="FFFFFF"/>
        </w:rPr>
        <w:t>对步骤</w:t>
      </w:r>
      <w:r w:rsidRPr="009F4CE1">
        <w:rPr>
          <w:rFonts w:hint="eastAsia"/>
          <w:shd w:val="pct15" w:color="auto" w:fill="FFFFFF"/>
        </w:rPr>
        <w:t>4</w:t>
      </w:r>
      <w:r w:rsidRPr="009F4CE1">
        <w:rPr>
          <w:rFonts w:hint="eastAsia"/>
          <w:shd w:val="pct15" w:color="auto" w:fill="FFFFFF"/>
        </w:rPr>
        <w:t>中完成</w:t>
      </w:r>
      <w:r w:rsidRPr="009F4CE1">
        <w:rPr>
          <w:rFonts w:hint="eastAsia"/>
          <w:shd w:val="pct15" w:color="auto" w:fill="FFFFFF"/>
        </w:rPr>
        <w:t>Flatten</w:t>
      </w:r>
      <w:r w:rsidRPr="009F4CE1">
        <w:rPr>
          <w:rFonts w:hint="eastAsia"/>
          <w:shd w:val="pct15" w:color="auto" w:fill="FFFFFF"/>
        </w:rPr>
        <w:t>后的网表文件进行</w:t>
      </w:r>
      <w:r w:rsidRPr="009F4CE1">
        <w:rPr>
          <w:rFonts w:hint="eastAsia"/>
          <w:shd w:val="pct15" w:color="auto" w:fill="FFFFFF"/>
        </w:rPr>
        <w:t>TechnologyMapping</w:t>
      </w:r>
      <w:r w:rsidRPr="009F4CE1">
        <w:rPr>
          <w:rFonts w:hint="eastAsia"/>
          <w:shd w:val="pct15" w:color="auto" w:fill="FFFFFF"/>
        </w:rPr>
        <w:t>，具体操作为：将</w:t>
      </w:r>
      <w:r w:rsidRPr="009F4CE1">
        <w:rPr>
          <w:rFonts w:hint="eastAsia"/>
          <w:shd w:val="pct15" w:color="auto" w:fill="FFFFFF"/>
        </w:rPr>
        <w:t>Flatten</w:t>
      </w:r>
      <w:r w:rsidRPr="009F4CE1">
        <w:rPr>
          <w:rFonts w:hint="eastAsia"/>
          <w:shd w:val="pct15" w:color="auto" w:fill="FFFFFF"/>
        </w:rPr>
        <w:t>后的</w:t>
      </w:r>
      <w:r w:rsidRPr="009F4CE1">
        <w:rPr>
          <w:rFonts w:hint="eastAsia"/>
          <w:shd w:val="pct15" w:color="auto" w:fill="FFFFFF"/>
        </w:rPr>
        <w:t>Netlist</w:t>
      </w:r>
      <w:r w:rsidRPr="009F4CE1">
        <w:rPr>
          <w:rFonts w:hint="eastAsia"/>
          <w:shd w:val="pct15" w:color="auto" w:fill="FFFFFF"/>
        </w:rPr>
        <w:t>网表文件依据设计逻辑对将步骤四中的器件库的器件进行匹配和覆盖，匹配后的网表将不存在基本的门级逻辑（布尔逻辑），而将会被器件库中的基本逻辑器件所替代，如图中所示：分别为</w:t>
      </w:r>
      <w:r w:rsidRPr="009F4CE1">
        <w:rPr>
          <w:rFonts w:hint="eastAsia"/>
          <w:shd w:val="pct15" w:color="auto" w:fill="FFFFFF"/>
        </w:rPr>
        <w:t>MUX</w:t>
      </w:r>
      <w:r w:rsidRPr="009F4CE1">
        <w:rPr>
          <w:rFonts w:hint="eastAsia"/>
          <w:shd w:val="pct15" w:color="auto" w:fill="FFFFFF"/>
        </w:rPr>
        <w:t>、</w:t>
      </w:r>
      <w:r w:rsidRPr="009F4CE1">
        <w:rPr>
          <w:rFonts w:hint="eastAsia"/>
          <w:shd w:val="pct15" w:color="auto" w:fill="FFFFFF"/>
        </w:rPr>
        <w:t>D-FLIP-FLOP</w:t>
      </w:r>
      <w:r w:rsidRPr="009F4CE1">
        <w:rPr>
          <w:rFonts w:hint="eastAsia"/>
          <w:shd w:val="pct15" w:color="auto" w:fill="FFFFFF"/>
        </w:rPr>
        <w:t>触发器、</w:t>
      </w:r>
      <w:r w:rsidRPr="009F4CE1">
        <w:rPr>
          <w:rFonts w:hint="eastAsia"/>
          <w:shd w:val="pct15" w:color="auto" w:fill="FFFFFF"/>
        </w:rPr>
        <w:t>4-</w:t>
      </w:r>
      <w:r w:rsidRPr="009F4CE1">
        <w:rPr>
          <w:rFonts w:hint="eastAsia"/>
          <w:shd w:val="pct15" w:color="auto" w:fill="FFFFFF"/>
        </w:rPr>
        <w:t>输入</w:t>
      </w:r>
      <w:r w:rsidRPr="009F4CE1">
        <w:rPr>
          <w:rFonts w:hint="eastAsia"/>
          <w:shd w:val="pct15" w:color="auto" w:fill="FFFFFF"/>
        </w:rPr>
        <w:t>LUT</w:t>
      </w:r>
      <w:r w:rsidRPr="009F4CE1">
        <w:rPr>
          <w:rFonts w:hint="eastAsia"/>
          <w:shd w:val="pct15" w:color="auto" w:fill="FFFFFF"/>
        </w:rPr>
        <w:t>器件库代码。</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496" type="#_x0000_t75" style="width:282.4pt;height:130.9pt" o:ole="">
            <v:imagedata r:id="rId109" o:title=""/>
            <o:lock v:ext="edit" aspectratio="f"/>
          </v:shape>
          <o:OLEObject Type="Embed" ProgID="Visio.Drawing.15" ShapeID="_x0000_i1496" DrawAspect="Content" ObjectID="_1705699155" r:id="rId110"/>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26"/>
      <w:r w:rsidRPr="000F56D1">
        <w:rPr>
          <w:rFonts w:hint="eastAsia"/>
        </w:rPr>
        <w:t>示</w:t>
      </w:r>
      <w:commentRangeEnd w:id="26"/>
      <w:r>
        <w:rPr>
          <w:rStyle w:val="af5"/>
          <w:noProof w:val="0"/>
        </w:rPr>
        <w:commentReference w:id="26"/>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497" type="#_x0000_t75" style="width:334.75pt;height:142.15pt" o:ole="">
            <v:imagedata r:id="rId115" o:title=""/>
            <o:lock v:ext="edit" aspectratio="f"/>
          </v:shape>
          <o:OLEObject Type="Embed" ProgID="Visio.Drawing.15" ShapeID="_x0000_i1497" DrawAspect="Content" ObjectID="_1705699156" r:id="rId116"/>
        </w:object>
      </w:r>
    </w:p>
    <w:p w14:paraId="5F9AE0E2" w14:textId="77777777" w:rsidR="009A2766" w:rsidRPr="000F56D1" w:rsidRDefault="009A2766" w:rsidP="009A2766">
      <w:pPr>
        <w:pStyle w:val="20"/>
      </w:pPr>
      <w:bookmarkStart w:id="27" w:name="_Toc95085614"/>
      <w:r w:rsidRPr="000F56D1">
        <w:rPr>
          <w:rFonts w:hint="eastAsia"/>
        </w:rPr>
        <w:t>模型优化</w:t>
      </w:r>
      <w:bookmarkEnd w:id="27"/>
    </w:p>
    <w:p w14:paraId="53B23430" w14:textId="77777777" w:rsidR="009A2766" w:rsidRPr="000F56D1" w:rsidRDefault="009A2766" w:rsidP="009A2766">
      <w:pPr>
        <w:ind w:firstLineChars="100" w:firstLine="24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261042">
      <w:pPr>
        <w:pStyle w:val="3"/>
      </w:pPr>
      <w:bookmarkStart w:id="28" w:name="_Toc95085615"/>
      <w:r w:rsidRPr="000F56D1">
        <w:rPr>
          <w:rFonts w:hint="eastAsia"/>
        </w:rPr>
        <w:t>BottomToUP</w:t>
      </w:r>
      <w:r w:rsidRPr="000F56D1">
        <w:rPr>
          <w:rFonts w:hint="eastAsia"/>
        </w:rPr>
        <w:t>算法</w:t>
      </w:r>
      <w:bookmarkEnd w:id="28"/>
    </w:p>
    <w:p w14:paraId="7FD736DF" w14:textId="77777777" w:rsidR="009A2766" w:rsidRPr="000F56D1" w:rsidRDefault="009A2766" w:rsidP="009A2766">
      <w:pPr>
        <w:ind w:firstLineChars="100" w:firstLine="24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498" type="#_x0000_t75" style="width:227.2pt;height:221.6pt" o:ole="">
            <v:imagedata r:id="rId117" o:title=""/>
            <o:lock v:ext="edit" aspectratio="f"/>
          </v:shape>
          <o:OLEObject Type="Embed" ProgID="Visio.Drawing.15" ShapeID="_x0000_i1498" DrawAspect="Content" ObjectID="_1705699157" r:id="rId118"/>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9A2766">
      <w:pPr>
        <w:ind w:firstLineChars="100" w:firstLine="24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499" type="#_x0000_t75" style="width:415.15pt;height:153.35pt" o:ole="">
            <v:imagedata r:id="rId119" o:title=""/>
            <o:lock v:ext="edit" aspectratio="f"/>
          </v:shape>
          <o:OLEObject Type="Embed" ProgID="Visio.Drawing.15" ShapeID="_x0000_i1499" DrawAspect="Content" ObjectID="_1705699158" r:id="rId120"/>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77777777" w:rsidR="009A2766" w:rsidRPr="000F56D1" w:rsidRDefault="009A2766" w:rsidP="009A2766">
      <w:pPr>
        <w:ind w:firstLineChars="100" w:firstLine="240"/>
      </w:pPr>
      <w:r w:rsidRPr="000F56D1">
        <w:rPr>
          <w:rFonts w:hint="eastAsia"/>
        </w:rPr>
        <w:t>通过正向遍历构造结构，逆向计算资源的方式，实现快速层次资源估算，输入为</w:t>
      </w:r>
      <w:r w:rsidRPr="000F56D1">
        <w:rPr>
          <w:rFonts w:hint="eastAsia"/>
        </w:rPr>
        <w:t>RTL</w:t>
      </w:r>
      <w:r w:rsidRPr="000F56D1">
        <w:rPr>
          <w:rFonts w:hint="eastAsia"/>
        </w:rPr>
        <w:t>级</w:t>
      </w:r>
      <w:r w:rsidRPr="000F56D1">
        <w:rPr>
          <w:rFonts w:hint="eastAsia"/>
        </w:rPr>
        <w:t>Verilog HDL</w:t>
      </w:r>
      <w:r w:rsidRPr="000F56D1">
        <w:rPr>
          <w:rFonts w:hint="eastAsia"/>
        </w:rPr>
        <w:t>设计，输出为该设计每个层级所使用的资源数量及相对应的树结构图，若在输入时提供</w:t>
      </w:r>
      <w:r w:rsidRPr="000F56D1">
        <w:rPr>
          <w:rFonts w:hint="eastAsia"/>
        </w:rPr>
        <w:t>FPGA</w:t>
      </w:r>
      <w:r w:rsidRPr="000F56D1">
        <w:rPr>
          <w:rFonts w:hint="eastAsia"/>
        </w:rPr>
        <w:t>型号和资源，程序也会评估该设计所需要的</w:t>
      </w:r>
      <w:r w:rsidRPr="000F56D1">
        <w:rPr>
          <w:rFonts w:hint="eastAsia"/>
        </w:rPr>
        <w:t>FPGA</w:t>
      </w:r>
      <w:r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22"/>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9A2766">
      <w:pPr>
        <w:ind w:firstLineChars="100" w:firstLine="24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261042">
      <w:pPr>
        <w:pStyle w:val="3"/>
      </w:pPr>
      <w:bookmarkStart w:id="29" w:name="_Toc95085616"/>
      <w:r w:rsidRPr="000F56D1">
        <w:rPr>
          <w:rFonts w:hint="eastAsia"/>
        </w:rPr>
        <w:t>冗余逻辑优化及合并</w:t>
      </w:r>
      <w:bookmarkEnd w:id="29"/>
    </w:p>
    <w:p w14:paraId="4B495448" w14:textId="77777777" w:rsidR="009A2766" w:rsidRPr="000F56D1" w:rsidRDefault="009A2766" w:rsidP="009A2766">
      <w:pPr>
        <w:ind w:firstLineChars="100" w:firstLine="24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77777777" w:rsidR="009A2766" w:rsidRPr="000F56D1" w:rsidRDefault="009A2766" w:rsidP="009A2766">
      <w:pPr>
        <w:ind w:firstLineChars="100" w:firstLine="241"/>
      </w:pPr>
      <w:r w:rsidRPr="000F56D1">
        <w:rPr>
          <w:rFonts w:hint="eastAsia"/>
          <w:b/>
          <w:bCs/>
        </w:rPr>
        <w:t xml:space="preserve"> </w:t>
      </w: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77777777" w:rsidR="009A2766" w:rsidRPr="000F56D1" w:rsidRDefault="009A2766" w:rsidP="009A2766">
      <w:pPr>
        <w:ind w:firstLineChars="100" w:firstLine="240"/>
      </w:pPr>
      <w:r w:rsidRPr="000F56D1">
        <w:rPr>
          <w:rFonts w:hint="eastAsia"/>
        </w:rPr>
        <w:t xml:space="preserve"> </w:t>
      </w: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261042">
      <w:pPr>
        <w:pStyle w:val="3"/>
      </w:pPr>
      <w:bookmarkStart w:id="30" w:name="_Toc95085617"/>
      <w:r w:rsidRPr="000F56D1">
        <w:rPr>
          <w:rFonts w:hint="eastAsia"/>
        </w:rPr>
        <w:t>最小面积优化方法</w:t>
      </w:r>
      <w:bookmarkEnd w:id="30"/>
    </w:p>
    <w:p w14:paraId="509FD8D1" w14:textId="77777777" w:rsidR="009A2766" w:rsidRPr="000F56D1" w:rsidRDefault="009A2766" w:rsidP="009A2766">
      <w:pPr>
        <w:ind w:firstLineChars="100" w:firstLine="24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9A2766">
      <w:pPr>
        <w:ind w:firstLineChars="100" w:firstLine="24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23"/>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9A2766">
      <w:pPr>
        <w:ind w:firstLineChars="100" w:firstLine="24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4"/>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1"/>
      <w:r w:rsidRPr="000F56D1">
        <w:rPr>
          <w:rFonts w:hint="eastAsia"/>
        </w:rPr>
        <w:lastRenderedPageBreak/>
        <w:t>表</w:t>
      </w:r>
      <w:proofErr w:type="spellStart"/>
      <w:r w:rsidRPr="000F56D1">
        <w:rPr>
          <w:rFonts w:hint="eastAsia"/>
        </w:rPr>
        <w:t>xxxx</w:t>
      </w:r>
      <w:proofErr w:type="spellEnd"/>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500" type="#_x0000_t75" style="width:415.15pt;height:120.6pt" o:ole="">
            <v:imagedata r:id="rId125" o:title=""/>
            <o:lock v:ext="edit" aspectratio="f"/>
          </v:shape>
          <o:OLEObject Type="Embed" ProgID="Visio.Drawing.15" ShapeID="_x0000_i1500" DrawAspect="Content" ObjectID="_1705699159" r:id="rId126"/>
        </w:object>
      </w:r>
      <w:commentRangeEnd w:id="31"/>
      <w:r>
        <w:rPr>
          <w:rStyle w:val="af5"/>
          <w:noProof w:val="0"/>
        </w:rPr>
        <w:commentReference w:id="31"/>
      </w:r>
    </w:p>
    <w:p w14:paraId="45B224FD" w14:textId="77777777" w:rsidR="009A2766" w:rsidRPr="000F56D1" w:rsidRDefault="009A2766" w:rsidP="009A2766">
      <w:pPr>
        <w:pStyle w:val="20"/>
      </w:pPr>
      <w:bookmarkStart w:id="32" w:name="_Toc95085618"/>
      <w:r w:rsidRPr="000F56D1">
        <w:rPr>
          <w:rStyle w:val="21"/>
          <w:rFonts w:hint="eastAsia"/>
        </w:rPr>
        <w:t>本章小结</w:t>
      </w:r>
      <w:bookmarkEnd w:id="32"/>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7"/>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3" w:name="_Toc95085619"/>
      <w:r w:rsidRPr="00281957">
        <w:rPr>
          <w:rFonts w:hint="eastAsia"/>
        </w:rPr>
        <w:lastRenderedPageBreak/>
        <w:t>特征提取</w:t>
      </w:r>
      <w:bookmarkEnd w:id="33"/>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A962B7">
      <w:pPr>
        <w:ind w:firstLineChars="100" w:firstLine="24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34" w:name="_Toc95085620"/>
      <w:r w:rsidRPr="00281957">
        <w:rPr>
          <w:rFonts w:hint="eastAsia"/>
        </w:rPr>
        <w:t xml:space="preserve">Verilog HDL </w:t>
      </w:r>
      <w:r w:rsidRPr="00281957">
        <w:rPr>
          <w:rFonts w:hint="eastAsia"/>
        </w:rPr>
        <w:t>语法特征分析</w:t>
      </w:r>
      <w:bookmarkEnd w:id="34"/>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501" type="#_x0000_t75" style="width:419.85pt;height:190.75pt" o:ole="">
            <v:imagedata r:id="rId128" o:title=""/>
            <o:lock v:ext="edit" aspectratio="f"/>
          </v:shape>
          <o:OLEObject Type="Embed" ProgID="Visio.Drawing.15" ShapeID="对象 40" DrawAspect="Content" ObjectID="_1705699160" r:id="rId129">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35" w:name="_Toc95085621"/>
      <w:r w:rsidRPr="00281957">
        <w:rPr>
          <w:rFonts w:hint="eastAsia"/>
        </w:rPr>
        <w:t>特征提取方法</w:t>
      </w:r>
      <w:bookmarkEnd w:id="35"/>
      <w:r w:rsidRPr="00281957">
        <w:rPr>
          <w:rFonts w:hint="eastAsia"/>
        </w:rPr>
        <w:t xml:space="preserve"> </w:t>
      </w:r>
    </w:p>
    <w:p w14:paraId="13478222" w14:textId="77777777" w:rsidR="00A962B7" w:rsidRDefault="00A962B7" w:rsidP="00A962B7">
      <w:pPr>
        <w:ind w:firstLineChars="100" w:firstLine="240"/>
        <w:rPr>
          <w:b/>
          <w:bCs/>
        </w:rPr>
      </w:pPr>
      <w:r>
        <w:rPr>
          <w:rFonts w:hint="eastAsia"/>
        </w:rPr>
        <w:t>首先我们通过第二章的综合及技术映射原理已知</w:t>
      </w:r>
      <w:r>
        <w:rPr>
          <w:rFonts w:hint="eastAsia"/>
        </w:rPr>
        <w:t>Verilog HDL</w:t>
      </w:r>
      <w:r>
        <w:rPr>
          <w:rFonts w:hint="eastAsia"/>
        </w:rPr>
        <w:t>语句的综合原则</w:t>
      </w:r>
      <w:r>
        <w:rPr>
          <w:rFonts w:hint="eastAsia"/>
        </w:rPr>
        <w:lastRenderedPageBreak/>
        <w:t>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Pr>
          <w:rFonts w:hint="eastAsia"/>
          <w:b/>
          <w:bCs/>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502" type="#_x0000_t75" alt="" style="width:362.8pt;height:250.6pt;mso-position-horizontal-relative:page;mso-position-vertical-relative:page" o:ole="">
            <v:fill o:detectmouseclick="t"/>
            <v:imagedata r:id="rId130" o:title=""/>
            <o:lock v:ext="edit" aspectratio="f"/>
          </v:shape>
          <o:OLEObject Type="Embed" ProgID="Visio.Drawing.15" ShapeID="对象 5" DrawAspect="Content" ObjectID="_1705699161" r:id="rId131">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77777777" w:rsidR="00A962B7" w:rsidRDefault="00A962B7" w:rsidP="00A962B7">
      <w:pPr>
        <w:ind w:firstLine="482"/>
      </w:pPr>
      <w:r>
        <w:rPr>
          <w:rFonts w:hint="eastAsia"/>
          <w:b/>
          <w:bCs/>
        </w:rPr>
        <w:t xml:space="preserve"> </w:t>
      </w: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77777777" w:rsidR="00A962B7" w:rsidRDefault="00A962B7" w:rsidP="00261042">
      <w:pPr>
        <w:pStyle w:val="3"/>
        <w:numPr>
          <w:ilvl w:val="2"/>
          <w:numId w:val="33"/>
        </w:numPr>
      </w:pPr>
      <w:bookmarkStart w:id="36" w:name="_Toc95085622"/>
      <w:r>
        <w:rPr>
          <w:rFonts w:hint="eastAsia"/>
        </w:rPr>
        <w:t>端口信息（</w:t>
      </w:r>
      <w:r>
        <w:rPr>
          <w:rFonts w:hint="eastAsia"/>
        </w:rPr>
        <w:t>input</w:t>
      </w:r>
      <w:r>
        <w:rPr>
          <w:rFonts w:hint="eastAsia"/>
        </w:rPr>
        <w:t>、</w:t>
      </w:r>
      <w:r>
        <w:rPr>
          <w:rFonts w:hint="eastAsia"/>
        </w:rPr>
        <w:t>output</w:t>
      </w:r>
      <w:r>
        <w:rPr>
          <w:rFonts w:hint="eastAsia"/>
        </w:rPr>
        <w:t>、）的提取：</w:t>
      </w:r>
      <w:bookmarkEnd w:id="36"/>
    </w:p>
    <w:p w14:paraId="716B1EF4" w14:textId="77777777" w:rsidR="00A962B7" w:rsidRDefault="00A962B7" w:rsidP="00A962B7">
      <w:pPr>
        <w:ind w:firstLineChars="100" w:firstLine="24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77777777" w:rsidR="00A962B7" w:rsidRDefault="00A962B7" w:rsidP="00261042">
      <w:pPr>
        <w:pStyle w:val="3"/>
      </w:pPr>
      <w:bookmarkStart w:id="37" w:name="_Toc95085623"/>
      <w:r>
        <w:rPr>
          <w:rFonts w:hint="eastAsia"/>
        </w:rPr>
        <w:t>线网信息（</w:t>
      </w:r>
      <w:r>
        <w:rPr>
          <w:rFonts w:hint="eastAsia"/>
        </w:rPr>
        <w:t>reg</w:t>
      </w:r>
      <w:r>
        <w:rPr>
          <w:rFonts w:hint="eastAsia"/>
        </w:rPr>
        <w:t>、</w:t>
      </w:r>
      <w:r>
        <w:rPr>
          <w:rFonts w:hint="eastAsia"/>
        </w:rPr>
        <w:t>wire</w:t>
      </w:r>
      <w:r>
        <w:rPr>
          <w:rFonts w:hint="eastAsia"/>
        </w:rPr>
        <w:t>）的提取：</w:t>
      </w:r>
      <w:bookmarkEnd w:id="37"/>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7777777" w:rsidR="00A962B7" w:rsidRPr="00281957" w:rsidRDefault="00A962B7" w:rsidP="00261042">
      <w:pPr>
        <w:pStyle w:val="3"/>
      </w:pPr>
      <w:bookmarkStart w:id="38" w:name="_Toc95085624"/>
      <w:r w:rsidRPr="00281957">
        <w:rPr>
          <w:rFonts w:hint="eastAsia"/>
        </w:rPr>
        <w:t>逻辑运算符、算术运算符、关系运算符表达式</w:t>
      </w:r>
      <w:bookmarkEnd w:id="38"/>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pict w14:anchorId="7F57C62D">
          <v:shape id="图片 8" o:spid="_x0000_i1503" type="#_x0000_t75" alt="IMG_256" style="width:221.6pt;height:167.4pt;mso-position-horizontal-relative:page;mso-position-vertical-relative:page">
            <v:fill o:detectmouseclick="t"/>
            <v:imagedata r:id="rId132" r:href="rId133"/>
          </v:shape>
        </w:pict>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7D400B99" w14:textId="77777777" w:rsidR="00A962B7" w:rsidRPr="007B6198" w:rsidRDefault="00A962B7" w:rsidP="00A962B7">
      <w:pPr>
        <w:pStyle w:val="-0"/>
        <w:spacing w:after="312"/>
      </w:pPr>
      <w:r w:rsidRPr="007B6198">
        <w:rPr>
          <w:rFonts w:hint="eastAsia"/>
        </w:rPr>
        <w:t>图</w:t>
      </w:r>
    </w:p>
    <w:p w14:paraId="1D09DABB" w14:textId="77777777" w:rsidR="00A962B7" w:rsidRDefault="00A962B7" w:rsidP="00A962B7">
      <w:pPr>
        <w:ind w:firstLine="480"/>
      </w:pPr>
      <w:r>
        <w:rPr>
          <w:rFonts w:hint="eastAsia"/>
        </w:rPr>
        <w:t xml:space="preserve">  </w:t>
      </w: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中，递归完毕后既可以完成对运算符表达式的特征提取。算法伪代码如下：</w:t>
      </w:r>
    </w:p>
    <w:p w14:paraId="1E18F766" w14:textId="77777777" w:rsidR="00A962B7" w:rsidRDefault="00A962B7" w:rsidP="00A962B7">
      <w:pPr>
        <w:spacing w:line="240" w:lineRule="auto"/>
        <w:ind w:firstLine="480"/>
        <w:jc w:val="center"/>
      </w:pPr>
      <w:r>
        <w:lastRenderedPageBreak/>
        <w:drawing>
          <wp:inline distT="0" distB="0" distL="0" distR="0" wp14:anchorId="66419797" wp14:editId="7D6170BD">
            <wp:extent cx="5465445" cy="2456180"/>
            <wp:effectExtent l="0" t="0" r="1905" b="127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5445" cy="2456180"/>
                    </a:xfrm>
                    <a:prstGeom prst="rect">
                      <a:avLst/>
                    </a:prstGeom>
                    <a:noFill/>
                    <a:ln>
                      <a:noFill/>
                    </a:ln>
                    <a:effectLst/>
                  </pic:spPr>
                </pic:pic>
              </a:graphicData>
            </a:graphic>
          </wp:inline>
        </w:drawing>
      </w:r>
    </w:p>
    <w:p w14:paraId="3ED7D820" w14:textId="77777777" w:rsidR="00A962B7" w:rsidRDefault="00A962B7" w:rsidP="00A962B7">
      <w:pPr>
        <w:pStyle w:val="-0"/>
        <w:spacing w:after="312"/>
      </w:pPr>
      <w:r>
        <w:rPr>
          <w:rFonts w:hint="eastAsia"/>
        </w:rPr>
        <w:t>图</w:t>
      </w:r>
    </w:p>
    <w:p w14:paraId="798B15D1" w14:textId="77777777" w:rsidR="00A962B7" w:rsidRDefault="00A962B7" w:rsidP="00261042">
      <w:pPr>
        <w:pStyle w:val="3"/>
      </w:pPr>
      <w:bookmarkStart w:id="39" w:name="_Toc95085625"/>
      <w:r>
        <w:rPr>
          <w:rFonts w:hint="eastAsia"/>
        </w:rPr>
        <w:t>连续赋值语句（</w:t>
      </w:r>
      <w:r>
        <w:rPr>
          <w:rFonts w:hint="eastAsia"/>
        </w:rPr>
        <w:t>assign</w:t>
      </w:r>
      <w:r>
        <w:rPr>
          <w:rFonts w:hint="eastAsia"/>
        </w:rPr>
        <w:t>）的特征提取</w:t>
      </w:r>
      <w:bookmarkEnd w:id="39"/>
    </w:p>
    <w:p w14:paraId="67D0FD17" w14:textId="77777777" w:rsidR="00A962B7" w:rsidRDefault="00A962B7" w:rsidP="00A962B7">
      <w:pPr>
        <w:ind w:firstLine="480"/>
      </w:pPr>
      <w:r>
        <w:rPr>
          <w:rFonts w:hint="eastAsia"/>
        </w:rPr>
        <w:t xml:space="preserve">  </w:t>
      </w: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p>
    <w:p w14:paraId="578A5975" w14:textId="77777777" w:rsidR="00A962B7" w:rsidRDefault="00A962B7" w:rsidP="00A962B7">
      <w:pPr>
        <w:ind w:firstLine="480"/>
        <w:rPr>
          <w:b/>
          <w:bCs/>
        </w:rPr>
      </w:pPr>
      <w:r>
        <w:rPr>
          <w:rFonts w:hint="eastAsia"/>
        </w:rPr>
        <w:t xml:space="preserve">  </w:t>
      </w: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语句中的逻辑与算术运算并存储至对应的特征统计中；算法伪代码</w:t>
      </w:r>
      <w:r>
        <w:rPr>
          <w:rFonts w:hint="eastAsia"/>
          <w:b/>
          <w:bCs/>
        </w:rPr>
        <w:t>如图所示：</w:t>
      </w:r>
    </w:p>
    <w:p w14:paraId="7196D23D" w14:textId="77777777" w:rsidR="00A962B7" w:rsidRDefault="00A962B7" w:rsidP="00A962B7">
      <w:pPr>
        <w:spacing w:line="240" w:lineRule="auto"/>
        <w:ind w:firstLine="480"/>
        <w:jc w:val="center"/>
        <w:rPr>
          <w:b/>
          <w:bCs/>
        </w:rPr>
      </w:pPr>
      <w:r>
        <w:lastRenderedPageBreak/>
        <w:drawing>
          <wp:inline distT="0" distB="0" distL="0" distR="0" wp14:anchorId="1E2F10A7" wp14:editId="0E9E923D">
            <wp:extent cx="4742180" cy="2626360"/>
            <wp:effectExtent l="0" t="0" r="1270" b="254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42180" cy="2626360"/>
                    </a:xfrm>
                    <a:prstGeom prst="rect">
                      <a:avLst/>
                    </a:prstGeom>
                    <a:noFill/>
                    <a:ln>
                      <a:noFill/>
                    </a:ln>
                    <a:effectLst/>
                  </pic:spPr>
                </pic:pic>
              </a:graphicData>
            </a:graphic>
          </wp:inline>
        </w:drawing>
      </w:r>
    </w:p>
    <w:p w14:paraId="420C6E36" w14:textId="77777777" w:rsidR="00A962B7" w:rsidRDefault="00A962B7" w:rsidP="00A962B7">
      <w:pPr>
        <w:pStyle w:val="-0"/>
        <w:spacing w:after="312"/>
      </w:pPr>
      <w:r>
        <w:rPr>
          <w:rFonts w:hint="eastAsia"/>
        </w:rPr>
        <w:t>图</w:t>
      </w:r>
    </w:p>
    <w:p w14:paraId="71ECF7CA" w14:textId="77777777" w:rsidR="00A962B7" w:rsidRPr="00281957" w:rsidRDefault="00A962B7" w:rsidP="00261042">
      <w:pPr>
        <w:pStyle w:val="3"/>
      </w:pPr>
      <w:bookmarkStart w:id="40" w:name="_Toc95085626"/>
      <w:r w:rsidRPr="00281957">
        <w:rPr>
          <w:rFonts w:hint="eastAsia"/>
        </w:rPr>
        <w:t>Always</w:t>
      </w:r>
      <w:r w:rsidRPr="00281957">
        <w:rPr>
          <w:rFonts w:hint="eastAsia"/>
        </w:rPr>
        <w:t>过程块（</w:t>
      </w:r>
      <w:r w:rsidRPr="00281957">
        <w:rPr>
          <w:rFonts w:hint="eastAsia"/>
        </w:rPr>
        <w:t>always</w:t>
      </w:r>
      <w:r w:rsidRPr="00281957">
        <w:rPr>
          <w:rFonts w:hint="eastAsia"/>
        </w:rPr>
        <w:t>）</w:t>
      </w:r>
      <w:bookmarkEnd w:id="40"/>
    </w:p>
    <w:p w14:paraId="2AEAE8FC" w14:textId="77777777" w:rsidR="00A962B7" w:rsidRDefault="00A962B7" w:rsidP="00A962B7">
      <w:pPr>
        <w:ind w:firstLineChars="100" w:firstLine="24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Pr>
          <w:rFonts w:hint="eastAsia"/>
          <w:b/>
          <w:bCs/>
        </w:rPr>
        <w:t>如图</w:t>
      </w:r>
    </w:p>
    <w:p w14:paraId="10F8D4E8" w14:textId="77777777" w:rsidR="00A962B7" w:rsidRDefault="00A962B7" w:rsidP="00A962B7">
      <w:pPr>
        <w:spacing w:line="240" w:lineRule="auto"/>
        <w:ind w:firstLineChars="100" w:firstLine="240"/>
        <w:jc w:val="center"/>
      </w:pPr>
      <w:r>
        <w:drawing>
          <wp:inline distT="0" distB="0" distL="0" distR="0" wp14:anchorId="745CF125" wp14:editId="2C9C011E">
            <wp:extent cx="1903095" cy="1329055"/>
            <wp:effectExtent l="0" t="0" r="1905" b="444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6">
                      <a:extLst>
                        <a:ext uri="{28A0092B-C50C-407E-A947-70E740481C1C}">
                          <a14:useLocalDpi xmlns:a14="http://schemas.microsoft.com/office/drawing/2010/main" val="0"/>
                        </a:ext>
                      </a:extLst>
                    </a:blip>
                    <a:srcRect l="4327" t="8846" r="8263"/>
                    <a:stretch>
                      <a:fillRect/>
                    </a:stretch>
                  </pic:blipFill>
                  <pic:spPr bwMode="auto">
                    <a:xfrm>
                      <a:off x="0" y="0"/>
                      <a:ext cx="1903095" cy="1329055"/>
                    </a:xfrm>
                    <a:prstGeom prst="rect">
                      <a:avLst/>
                    </a:prstGeom>
                    <a:noFill/>
                    <a:ln>
                      <a:noFill/>
                    </a:ln>
                    <a:effectLst/>
                  </pic:spPr>
                </pic:pic>
              </a:graphicData>
            </a:graphic>
          </wp:inline>
        </w:drawing>
      </w:r>
    </w:p>
    <w:p w14:paraId="350C7517" w14:textId="77777777" w:rsidR="00A962B7" w:rsidRDefault="00A962B7" w:rsidP="00A962B7">
      <w:pPr>
        <w:pStyle w:val="-0"/>
        <w:spacing w:after="312"/>
      </w:pPr>
      <w:r>
        <w:rPr>
          <w:rFonts w:hint="eastAsia"/>
        </w:rPr>
        <w:t>图</w:t>
      </w:r>
    </w:p>
    <w:p w14:paraId="39F4BEA9" w14:textId="77777777" w:rsidR="00A962B7" w:rsidRDefault="00A962B7" w:rsidP="00A962B7">
      <w:pPr>
        <w:ind w:firstLineChars="100" w:firstLine="24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A962B7">
      <w:pPr>
        <w:ind w:firstLineChars="100" w:firstLine="240"/>
      </w:pPr>
      <w:r>
        <w:rPr>
          <w:rFonts w:hint="eastAsia"/>
        </w:rPr>
        <w:t>所以对于</w:t>
      </w:r>
      <w:r>
        <w:rPr>
          <w:rFonts w:hint="eastAsia"/>
        </w:rPr>
        <w:t>Always</w:t>
      </w:r>
      <w:r>
        <w:rPr>
          <w:rFonts w:hint="eastAsia"/>
        </w:rPr>
        <w:t>块的特征信息的提取，主要分为三部分：</w:t>
      </w:r>
    </w:p>
    <w:p w14:paraId="13795459"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语法块内容（由于语法块中包含语法种类较多，将在后续着重叙述）</w:t>
      </w:r>
    </w:p>
    <w:p w14:paraId="06725A57" w14:textId="77777777" w:rsidR="00A962B7" w:rsidRDefault="00A962B7" w:rsidP="00A962B7">
      <w:pPr>
        <w:ind w:firstLineChars="100" w:firstLine="240"/>
      </w:pPr>
      <w:r>
        <w:rPr>
          <w:rFonts w:hint="eastAsia"/>
        </w:rPr>
        <w:lastRenderedPageBreak/>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6C00645D" w14:textId="77777777" w:rsidR="00A962B7" w:rsidRPr="00281957" w:rsidRDefault="00A962B7" w:rsidP="00261042">
      <w:pPr>
        <w:pStyle w:val="3"/>
      </w:pPr>
      <w:bookmarkStart w:id="41" w:name="_Toc95085627"/>
      <w:r w:rsidRPr="00281957">
        <w:rPr>
          <w:rFonts w:hint="eastAsia"/>
        </w:rPr>
        <w:t>过程赋值语句</w:t>
      </w:r>
      <w:bookmarkEnd w:id="41"/>
    </w:p>
    <w:p w14:paraId="66173CCB" w14:textId="77777777" w:rsidR="00A962B7" w:rsidRDefault="00A962B7" w:rsidP="00A962B7">
      <w:pPr>
        <w:ind w:firstLineChars="100" w:firstLine="240"/>
        <w:rPr>
          <w:b/>
          <w:bCs/>
        </w:rPr>
      </w:pPr>
      <w:r>
        <w:rPr>
          <w:rFonts w:hint="eastAsia"/>
        </w:rPr>
        <w:t>过程赋值语句的语法格式为</w:t>
      </w:r>
      <w:r>
        <w:rPr>
          <w:rFonts w:hint="eastAsia"/>
          <w:b/>
          <w:bCs/>
        </w:rPr>
        <w:t>如图</w:t>
      </w:r>
      <w:r>
        <w:rPr>
          <w:rFonts w:hint="eastAsia"/>
        </w:rPr>
        <w:t>：</w:t>
      </w:r>
    </w:p>
    <w:p w14:paraId="24841F13" w14:textId="77777777" w:rsidR="00A962B7" w:rsidRDefault="00A962B7" w:rsidP="00A962B7">
      <w:pPr>
        <w:spacing w:line="240" w:lineRule="auto"/>
        <w:ind w:firstLine="480"/>
        <w:jc w:val="center"/>
        <w:rPr>
          <w:b/>
          <w:bCs/>
        </w:rPr>
      </w:pPr>
      <w:r>
        <w:drawing>
          <wp:inline distT="0" distB="0" distL="0" distR="0" wp14:anchorId="77E3AC4B" wp14:editId="7455B5A0">
            <wp:extent cx="1223010" cy="1499235"/>
            <wp:effectExtent l="0" t="0" r="0" b="571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7">
                      <a:extLst>
                        <a:ext uri="{28A0092B-C50C-407E-A947-70E740481C1C}">
                          <a14:useLocalDpi xmlns:a14="http://schemas.microsoft.com/office/drawing/2010/main" val="0"/>
                        </a:ext>
                      </a:extLst>
                    </a:blip>
                    <a:srcRect t="3459" b="3650"/>
                    <a:stretch>
                      <a:fillRect/>
                    </a:stretch>
                  </pic:blipFill>
                  <pic:spPr bwMode="auto">
                    <a:xfrm>
                      <a:off x="0" y="0"/>
                      <a:ext cx="1223010" cy="1499235"/>
                    </a:xfrm>
                    <a:prstGeom prst="rect">
                      <a:avLst/>
                    </a:prstGeom>
                    <a:noFill/>
                    <a:ln>
                      <a:noFill/>
                    </a:ln>
                    <a:effectLst/>
                  </pic:spPr>
                </pic:pic>
              </a:graphicData>
            </a:graphic>
          </wp:inline>
        </w:drawing>
      </w:r>
    </w:p>
    <w:p w14:paraId="7BA8E1E2" w14:textId="77777777" w:rsidR="00A962B7" w:rsidRDefault="00A962B7" w:rsidP="00A962B7">
      <w:pPr>
        <w:pStyle w:val="-0"/>
        <w:spacing w:after="312"/>
      </w:pPr>
      <w:r>
        <w:rPr>
          <w:rFonts w:hint="eastAsia"/>
        </w:rPr>
        <w:t>图</w:t>
      </w:r>
    </w:p>
    <w:p w14:paraId="18EE8DF8" w14:textId="77777777" w:rsidR="00A962B7" w:rsidRDefault="00A962B7" w:rsidP="00A962B7">
      <w:pPr>
        <w:ind w:firstLineChars="100" w:firstLine="241"/>
      </w:pPr>
      <w:r>
        <w:rPr>
          <w:rFonts w:hint="eastAsia"/>
          <w:b/>
          <w:bCs/>
        </w:rPr>
        <w:t xml:space="preserve">  </w:t>
      </w:r>
      <w:r>
        <w:rPr>
          <w:rFonts w:hint="eastAsia"/>
        </w:rPr>
        <w:t>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Pr>
          <w:rFonts w:hint="eastAsia"/>
        </w:rPr>
        <w:t>3</w:t>
      </w:r>
      <w:r>
        <w:rPr>
          <w:rFonts w:hint="eastAsia"/>
        </w:rPr>
        <w:t>）、</w:t>
      </w:r>
      <w:r>
        <w:rPr>
          <w:rFonts w:hint="eastAsia"/>
        </w:rPr>
        <w:t>4</w:t>
      </w:r>
      <w:r>
        <w:rPr>
          <w:rFonts w:hint="eastAsia"/>
        </w:rPr>
        <w:t>）、</w:t>
      </w:r>
      <w:r>
        <w:rPr>
          <w:rFonts w:hint="eastAsia"/>
        </w:rPr>
        <w:t>5</w:t>
      </w:r>
      <w:r>
        <w:rPr>
          <w:rFonts w:hint="eastAsia"/>
        </w:rPr>
        <w:t>）的递归提取方法的基础上对过程赋值表达式进行特征提取，提取特征类别分别为，阻塞型赋值语句数量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，其中符号表达式部分，将被存储在对应的符号表达式特征中提取过程与方法思路与连续赋值语句一致，可参见上图</w:t>
      </w:r>
      <w:r>
        <w:rPr>
          <w:rFonts w:hint="eastAsia"/>
        </w:rPr>
        <w:t>xxx</w:t>
      </w:r>
      <w:r>
        <w:rPr>
          <w:rFonts w:hint="eastAsia"/>
        </w:rPr>
        <w:t>。由于过程赋值表达式主要被用于过程块中，所以</w:t>
      </w:r>
      <w:r>
        <w:rPr>
          <w:rFonts w:hint="eastAsia"/>
        </w:rPr>
        <w:t>5</w:t>
      </w:r>
      <w:r>
        <w:rPr>
          <w:rFonts w:hint="eastAsia"/>
        </w:rPr>
        <w:t>中对语法块内容的提取将在该部分体现。</w:t>
      </w:r>
    </w:p>
    <w:p w14:paraId="12C9281B" w14:textId="77777777" w:rsidR="00A962B7" w:rsidRPr="00281957" w:rsidRDefault="00A962B7" w:rsidP="00261042">
      <w:pPr>
        <w:pStyle w:val="3"/>
      </w:pPr>
      <w:bookmarkStart w:id="42" w:name="_Toc95085628"/>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42"/>
    </w:p>
    <w:p w14:paraId="4A145273" w14:textId="77777777" w:rsidR="00A962B7" w:rsidRDefault="00A962B7" w:rsidP="00A962B7">
      <w:pPr>
        <w:ind w:firstLineChars="100" w:firstLine="24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w:t>
      </w:r>
      <w:r>
        <w:rPr>
          <w:rFonts w:hint="eastAsia"/>
        </w:rPr>
        <w:lastRenderedPageBreak/>
        <w:t>是一种高级语言的抽象表达，故在特征信息提取时，也是重点关注的语法；</w:t>
      </w:r>
    </w:p>
    <w:p w14:paraId="08ABD9ED" w14:textId="77777777" w:rsidR="00A962B7" w:rsidRDefault="00A962B7" w:rsidP="00A962B7">
      <w:pPr>
        <w:ind w:firstLineChars="100" w:firstLine="24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A962B7">
      <w:pPr>
        <w:ind w:firstLineChars="100" w:firstLine="24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1AD2F6D2">
            <wp:extent cx="3253740" cy="882650"/>
            <wp:effectExtent l="0" t="0" r="381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8">
                      <a:extLst>
                        <a:ext uri="{28A0092B-C50C-407E-A947-70E740481C1C}">
                          <a14:useLocalDpi xmlns:a14="http://schemas.microsoft.com/office/drawing/2010/main" val="0"/>
                        </a:ext>
                      </a:extLst>
                    </a:blip>
                    <a:srcRect t="9267" b="7100"/>
                    <a:stretch>
                      <a:fillRect/>
                    </a:stretch>
                  </pic:blipFill>
                  <pic:spPr bwMode="auto">
                    <a:xfrm>
                      <a:off x="0" y="0"/>
                      <a:ext cx="3253740" cy="882650"/>
                    </a:xfrm>
                    <a:prstGeom prst="rect">
                      <a:avLst/>
                    </a:prstGeom>
                    <a:noFill/>
                    <a:ln>
                      <a:noFill/>
                    </a:ln>
                    <a:effectLst/>
                  </pic:spPr>
                </pic:pic>
              </a:graphicData>
            </a:graphic>
          </wp:inline>
        </w:drawing>
      </w:r>
    </w:p>
    <w:p w14:paraId="04CE3A48" w14:textId="77777777" w:rsidR="00A962B7" w:rsidRDefault="00A962B7" w:rsidP="00A962B7">
      <w:pPr>
        <w:pStyle w:val="-0"/>
        <w:spacing w:after="312"/>
      </w:pPr>
      <w:r>
        <w:rPr>
          <w:rFonts w:hint="eastAsia"/>
        </w:rPr>
        <w:t>图</w:t>
      </w:r>
    </w:p>
    <w:p w14:paraId="769E80A5" w14:textId="77777777" w:rsidR="00A962B7" w:rsidRDefault="00A962B7" w:rsidP="00A962B7">
      <w:pPr>
        <w:ind w:firstLineChars="100" w:firstLine="24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39BA2564" w14:textId="77777777" w:rsidR="00A962B7" w:rsidRPr="00281957" w:rsidRDefault="00A962B7" w:rsidP="00261042">
      <w:pPr>
        <w:pStyle w:val="3"/>
      </w:pPr>
      <w:bookmarkStart w:id="43"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43"/>
    </w:p>
    <w:p w14:paraId="35393316" w14:textId="77777777" w:rsidR="00A962B7" w:rsidRPr="008C2887" w:rsidRDefault="00A962B7" w:rsidP="00A962B7">
      <w:pPr>
        <w:ind w:firstLineChars="100" w:firstLine="240"/>
      </w:pPr>
      <w:r>
        <w:rPr>
          <w:rFonts w:hint="eastAsia"/>
        </w:rPr>
        <w:t xml:space="preserve">  </w:t>
      </w:r>
      <w:r>
        <w:rPr>
          <w:rFonts w:hint="eastAsia"/>
        </w:rPr>
        <w:t>基于</w:t>
      </w:r>
      <w:r>
        <w:rPr>
          <w:rFonts w:hint="eastAsia"/>
        </w:rPr>
        <w:t>7</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9">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67B651F0" w14:textId="77777777" w:rsidR="00A962B7" w:rsidRDefault="00A962B7" w:rsidP="00A962B7">
      <w:pPr>
        <w:pStyle w:val="-0"/>
        <w:spacing w:after="312"/>
      </w:pPr>
      <w:r>
        <w:rPr>
          <w:rFonts w:hint="eastAsia"/>
        </w:rPr>
        <w:lastRenderedPageBreak/>
        <w:t>图</w:t>
      </w:r>
    </w:p>
    <w:p w14:paraId="5872412C" w14:textId="77777777" w:rsidR="00A962B7" w:rsidRDefault="00A962B7" w:rsidP="00A962B7">
      <w:pPr>
        <w:ind w:firstLineChars="100" w:firstLine="241"/>
      </w:pPr>
      <w:r>
        <w:rPr>
          <w:rFonts w:hint="eastAsia"/>
          <w:b/>
          <w:bCs/>
        </w:rPr>
        <w:t xml:space="preserve"> </w:t>
      </w:r>
      <w:r w:rsidRPr="008C2887">
        <w:rPr>
          <w:rFonts w:hint="eastAsia"/>
        </w:rPr>
        <w:t xml:space="preserve"> </w:t>
      </w: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Pr>
          <w:rFonts w:hint="eastAsia"/>
        </w:rPr>
        <w:t>3</w:t>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，由于分支语句块内容多位赋值语句所以可以使用</w:t>
      </w:r>
      <w:r>
        <w:rPr>
          <w:rFonts w:hint="eastAsia"/>
        </w:rPr>
        <w:t>5</w:t>
      </w:r>
      <w:r>
        <w:rPr>
          <w:rFonts w:hint="eastAsia"/>
        </w:rPr>
        <w:t>）中模块进行对应特征提取；</w:t>
      </w:r>
    </w:p>
    <w:p w14:paraId="323B1EC9" w14:textId="77777777" w:rsidR="00A962B7" w:rsidRPr="00281957" w:rsidRDefault="00A962B7" w:rsidP="00261042">
      <w:pPr>
        <w:pStyle w:val="3"/>
      </w:pPr>
      <w:bookmarkStart w:id="44" w:name="_Toc95085630"/>
      <w:r w:rsidRPr="00281957">
        <w:rPr>
          <w:rFonts w:hint="eastAsia"/>
        </w:rPr>
        <w:t>循环语句</w:t>
      </w:r>
      <w:r w:rsidRPr="00281957">
        <w:rPr>
          <w:rFonts w:hint="eastAsia"/>
        </w:rPr>
        <w:t xml:space="preserve"> </w:t>
      </w:r>
      <w:r w:rsidRPr="00281957">
        <w:rPr>
          <w:rFonts w:hint="eastAsia"/>
        </w:rPr>
        <w:t>（</w:t>
      </w:r>
      <w:r w:rsidRPr="00281957">
        <w:rPr>
          <w:rFonts w:hint="eastAsia"/>
        </w:rPr>
        <w:t>for</w:t>
      </w:r>
      <w:r w:rsidRPr="00281957">
        <w:rPr>
          <w:rFonts w:hint="eastAsia"/>
        </w:rPr>
        <w:t>、</w:t>
      </w:r>
      <w:r w:rsidRPr="00281957">
        <w:rPr>
          <w:rFonts w:hint="eastAsia"/>
        </w:rPr>
        <w:t>while</w:t>
      </w:r>
      <w:r w:rsidRPr="00281957">
        <w:rPr>
          <w:rFonts w:hint="eastAsia"/>
        </w:rPr>
        <w:t>）</w:t>
      </w:r>
      <w:bookmarkEnd w:id="44"/>
    </w:p>
    <w:p w14:paraId="2118CAC8" w14:textId="77777777" w:rsidR="00A962B7" w:rsidRPr="008C2887" w:rsidRDefault="00A962B7" w:rsidP="00A962B7">
      <w:pPr>
        <w:ind w:firstLineChars="100" w:firstLine="240"/>
      </w:pPr>
      <w:r>
        <w:rPr>
          <w:rFonts w:hint="eastAsia"/>
        </w:rPr>
        <w:t xml:space="preserve">  </w:t>
      </w: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77777777" w:rsidR="00A962B7" w:rsidRDefault="00A962B7" w:rsidP="00A962B7">
      <w:pPr>
        <w:pStyle w:val="-0"/>
        <w:spacing w:after="312"/>
      </w:pPr>
      <w:r>
        <w:rPr>
          <w:rFonts w:hint="eastAsia"/>
        </w:rPr>
        <w:t>图</w:t>
      </w:r>
    </w:p>
    <w:p w14:paraId="75357F8D" w14:textId="77777777" w:rsidR="00A962B7" w:rsidRDefault="00A962B7" w:rsidP="00A962B7">
      <w:pPr>
        <w:ind w:firstLineChars="100" w:firstLine="240"/>
      </w:pPr>
      <w:r>
        <w:rPr>
          <w:rFonts w:hint="eastAsia"/>
        </w:rPr>
        <w:t>对于循环语句其逻辑综合后为将循环体按循环次数展开，所以也需要对其提取特定特征，主要分为以下两部分即循环次数，循环体内容；</w:t>
      </w:r>
    </w:p>
    <w:p w14:paraId="206B4D6B" w14:textId="77777777" w:rsidR="00A962B7" w:rsidRDefault="00A962B7" w:rsidP="00A962B7">
      <w:pPr>
        <w:ind w:firstLineChars="100" w:firstLine="24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Pr>
          <w:rFonts w:hint="eastAsia"/>
        </w:rPr>
        <w:t>3</w:t>
      </w:r>
      <w:r>
        <w:rPr>
          <w:rFonts w:hint="eastAsia"/>
        </w:rPr>
        <w:t>）、</w:t>
      </w:r>
      <w:r>
        <w:rPr>
          <w:rFonts w:hint="eastAsia"/>
        </w:rPr>
        <w:t>4</w:t>
      </w:r>
      <w:r>
        <w:rPr>
          <w:rFonts w:hint="eastAsia"/>
        </w:rPr>
        <w:t>）、</w:t>
      </w:r>
      <w:r>
        <w:rPr>
          <w:rFonts w:hint="eastAsia"/>
        </w:rPr>
        <w:t>6</w:t>
      </w:r>
      <w:r>
        <w:rPr>
          <w:rFonts w:hint="eastAsia"/>
        </w:rPr>
        <w:t>）所提及的算法进行统计，同时需要对统计的数量再乘以循环体个数，并存储至特征内；</w:t>
      </w:r>
    </w:p>
    <w:p w14:paraId="4F85CBD3" w14:textId="77777777" w:rsidR="00A962B7" w:rsidRDefault="00A962B7" w:rsidP="00A962B7">
      <w:pPr>
        <w:ind w:firstLineChars="100" w:firstLine="24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p>
    <w:p w14:paraId="5AE94234" w14:textId="77777777" w:rsidR="00A962B7" w:rsidRDefault="00A962B7" w:rsidP="00A962B7">
      <w:pPr>
        <w:ind w:firstLineChars="100" w:firstLine="240"/>
      </w:pPr>
      <w:r>
        <w:rPr>
          <w:rFonts w:hint="eastAsia"/>
        </w:rPr>
        <w:lastRenderedPageBreak/>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419DBBF4" w14:textId="77777777" w:rsidR="00A962B7" w:rsidRDefault="00A962B7" w:rsidP="00A962B7">
      <w:pPr>
        <w:ind w:firstLineChars="100" w:firstLine="24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p>
    <w:p w14:paraId="5B404B2B" w14:textId="77777777" w:rsidR="00A962B7" w:rsidRDefault="00A962B7" w:rsidP="00A962B7">
      <w:pPr>
        <w:ind w:firstLineChars="100" w:firstLine="240"/>
      </w:pPr>
      <w:r>
        <w:rPr>
          <w:rFonts w:hint="eastAsia"/>
        </w:rPr>
        <w:t>通过以上方法完成对循环语句的特征提取；</w:t>
      </w:r>
    </w:p>
    <w:p w14:paraId="4C908E0E" w14:textId="77777777" w:rsidR="00A962B7" w:rsidRDefault="00A962B7" w:rsidP="00261042">
      <w:pPr>
        <w:pStyle w:val="3"/>
      </w:pPr>
      <w:bookmarkStart w:id="45" w:name="_Toc95085631"/>
      <w:r w:rsidRPr="00281957">
        <w:rPr>
          <w:rFonts w:hint="eastAsia"/>
        </w:rPr>
        <w:t>函数语句（</w:t>
      </w:r>
      <w:r w:rsidRPr="00281957">
        <w:rPr>
          <w:rFonts w:hint="eastAsia"/>
        </w:rPr>
        <w:t>function</w:t>
      </w:r>
      <w:r w:rsidRPr="00281957">
        <w:rPr>
          <w:rFonts w:hint="eastAsia"/>
        </w:rPr>
        <w:t>）</w:t>
      </w:r>
      <w:bookmarkEnd w:id="45"/>
    </w:p>
    <w:p w14:paraId="60A69C54" w14:textId="77777777" w:rsidR="00A962B7" w:rsidRPr="008C2887" w:rsidRDefault="00A962B7" w:rsidP="00A962B7">
      <w:pPr>
        <w:ind w:firstLineChars="100" w:firstLine="240"/>
      </w:pPr>
      <w:r w:rsidRPr="008C2887">
        <w:rPr>
          <w:rFonts w:hint="eastAsia"/>
        </w:rPr>
        <w:t xml:space="preserve">  </w:t>
      </w: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drawing>
          <wp:inline distT="0" distB="0" distL="0" distR="0" wp14:anchorId="51F9B0AB" wp14:editId="72FB6636">
            <wp:extent cx="3540760" cy="1286510"/>
            <wp:effectExtent l="0" t="0" r="2540" b="889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1">
                      <a:extLst>
                        <a:ext uri="{28A0092B-C50C-407E-A947-70E740481C1C}">
                          <a14:useLocalDpi xmlns:a14="http://schemas.microsoft.com/office/drawing/2010/main" val="0"/>
                        </a:ext>
                      </a:extLst>
                    </a:blip>
                    <a:srcRect l="3618" t="1219" r="2750" b="3693"/>
                    <a:stretch>
                      <a:fillRect/>
                    </a:stretch>
                  </pic:blipFill>
                  <pic:spPr bwMode="auto">
                    <a:xfrm>
                      <a:off x="0" y="0"/>
                      <a:ext cx="3540760" cy="1286510"/>
                    </a:xfrm>
                    <a:prstGeom prst="rect">
                      <a:avLst/>
                    </a:prstGeom>
                    <a:noFill/>
                    <a:ln>
                      <a:noFill/>
                    </a:ln>
                    <a:effectLst/>
                  </pic:spPr>
                </pic:pic>
              </a:graphicData>
            </a:graphic>
          </wp:inline>
        </w:drawing>
      </w:r>
    </w:p>
    <w:p w14:paraId="06BD29A4" w14:textId="77777777" w:rsidR="00A962B7" w:rsidRDefault="00A962B7" w:rsidP="00A962B7">
      <w:pPr>
        <w:pStyle w:val="-0"/>
        <w:spacing w:after="312"/>
      </w:pPr>
      <w:r>
        <w:rPr>
          <w:rFonts w:hint="eastAsia"/>
        </w:rPr>
        <w:t>图</w:t>
      </w:r>
    </w:p>
    <w:p w14:paraId="21F334BF" w14:textId="77777777" w:rsidR="00A962B7" w:rsidRDefault="00A962B7" w:rsidP="00A962B7">
      <w:pPr>
        <w:ind w:firstLineChars="100" w:firstLine="240"/>
      </w:pPr>
      <w:r>
        <w:rPr>
          <w:rFonts w:hint="eastAsia"/>
        </w:rPr>
        <w:t xml:space="preserve">  </w:t>
      </w:r>
      <w:r>
        <w:rPr>
          <w:rFonts w:hint="eastAsia"/>
        </w:rPr>
        <w:t>函数定义结构只能出现在模块中，而不能出现在过程块内且函数必须至少有输入输出端口和双向端口。</w:t>
      </w:r>
    </w:p>
    <w:p w14:paraId="0A3B57C2" w14:textId="77777777" w:rsidR="00A962B7" w:rsidRDefault="00A962B7" w:rsidP="00A962B7">
      <w:pPr>
        <w:ind w:firstLineChars="100" w:firstLine="240"/>
      </w:pPr>
      <w:r>
        <w:rPr>
          <w:rFonts w:hint="eastAsia"/>
        </w:rPr>
        <w:t xml:space="preserve">  </w:t>
      </w: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77777777" w:rsidR="00A962B7" w:rsidRDefault="00A962B7" w:rsidP="00A962B7">
      <w:pPr>
        <w:ind w:firstLineChars="100" w:firstLine="240"/>
      </w:pPr>
      <w:r>
        <w:rPr>
          <w:rFonts w:hint="eastAsia"/>
        </w:rPr>
        <w:t xml:space="preserve">  </w:t>
      </w: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）模块中提到的方法对组合逻辑进行提取，并存储至对应的类中；从而完成对</w:t>
      </w:r>
      <w:r>
        <w:rPr>
          <w:rFonts w:hint="eastAsia"/>
        </w:rPr>
        <w:t>Funtcon</w:t>
      </w:r>
      <w:r>
        <w:rPr>
          <w:rFonts w:hint="eastAsia"/>
        </w:rPr>
        <w:t>的特征提取；</w:t>
      </w:r>
    </w:p>
    <w:p w14:paraId="70765F64" w14:textId="77777777" w:rsidR="00A962B7" w:rsidRPr="00281957" w:rsidRDefault="00A962B7" w:rsidP="00A962B7">
      <w:pPr>
        <w:pStyle w:val="20"/>
      </w:pPr>
      <w:bookmarkStart w:id="46" w:name="_Toc95085632"/>
      <w:r w:rsidRPr="00281957">
        <w:rPr>
          <w:rFonts w:hint="eastAsia"/>
        </w:rPr>
        <w:t>特征器构建</w:t>
      </w:r>
      <w:bookmarkEnd w:id="46"/>
    </w:p>
    <w:p w14:paraId="08367EEF" w14:textId="77777777" w:rsidR="00A962B7" w:rsidRPr="008C2887" w:rsidRDefault="00A962B7" w:rsidP="00A962B7">
      <w:pPr>
        <w:ind w:firstLineChars="100" w:firstLine="241"/>
      </w:pPr>
      <w:r>
        <w:rPr>
          <w:rFonts w:hint="eastAsia"/>
          <w:b/>
          <w:bCs/>
        </w:rPr>
        <w:t xml:space="preserve"> </w:t>
      </w:r>
      <w:r w:rsidRPr="008C2887">
        <w:rPr>
          <w:rFonts w:hint="eastAsia"/>
        </w:rPr>
        <w:t xml:space="preserve"> </w:t>
      </w:r>
      <w:r>
        <w:rPr>
          <w:rFonts w:hint="eastAsia"/>
        </w:rPr>
        <w:t>通过</w:t>
      </w:r>
      <w:r>
        <w:rPr>
          <w:rFonts w:hint="eastAsia"/>
        </w:rPr>
        <w:t>5.2</w:t>
      </w:r>
      <w:r>
        <w:rPr>
          <w:rFonts w:hint="eastAsia"/>
        </w:rPr>
        <w:t>小节所述的特征提取方法构造对应的模块，从而完成特征提取，获取的特征数量为：</w:t>
      </w:r>
      <w:r>
        <w:rPr>
          <w:rFonts w:hint="eastAsia"/>
        </w:rPr>
        <w:t>xx</w:t>
      </w:r>
      <w:r>
        <w:rPr>
          <w:rFonts w:hint="eastAsia"/>
        </w:rPr>
        <w:t>，</w:t>
      </w:r>
      <w:r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p>
    <w:p w14:paraId="610DA766" w14:textId="77777777" w:rsidR="00A962B7" w:rsidRDefault="00A962B7" w:rsidP="00A962B7">
      <w:pPr>
        <w:ind w:firstLineChars="100" w:firstLine="240"/>
      </w:pPr>
      <w:r>
        <w:rPr>
          <w:rFonts w:hint="eastAsia"/>
        </w:rPr>
        <w:lastRenderedPageBreak/>
        <w:t>涵盖</w:t>
      </w:r>
      <w:r>
        <w:rPr>
          <w:rFonts w:hint="eastAsia"/>
        </w:rPr>
        <w:t>VerilogHDL</w:t>
      </w:r>
      <w:r>
        <w:rPr>
          <w:rFonts w:hint="eastAsia"/>
        </w:rPr>
        <w:t>的所有关键语法及在逻辑综合和技术映射中重要的语法信息。</w:t>
      </w:r>
    </w:p>
    <w:p w14:paraId="63DBE186" w14:textId="77777777" w:rsidR="00A962B7" w:rsidRDefault="00A962B7" w:rsidP="00A962B7">
      <w:pPr>
        <w:ind w:firstLine="482"/>
        <w:rPr>
          <w:b/>
          <w:bCs/>
        </w:rPr>
      </w:pPr>
      <w:r>
        <w:rPr>
          <w:rFonts w:hint="eastAsia"/>
          <w:b/>
          <w:bCs/>
        </w:rPr>
        <w:t xml:space="preserve">  </w:t>
      </w:r>
    </w:p>
    <w:p w14:paraId="0567B9FC" w14:textId="77777777" w:rsidR="00A962B7" w:rsidRPr="00281957" w:rsidRDefault="00A962B7" w:rsidP="00A962B7">
      <w:pPr>
        <w:pStyle w:val="20"/>
      </w:pPr>
      <w:bookmarkStart w:id="47" w:name="_Toc95085633"/>
      <w:r w:rsidRPr="00281957">
        <w:rPr>
          <w:rFonts w:hint="eastAsia"/>
        </w:rPr>
        <w:t>特征工程流水线构造</w:t>
      </w:r>
      <w:bookmarkEnd w:id="47"/>
    </w:p>
    <w:p w14:paraId="7756A606" w14:textId="77777777" w:rsidR="00A962B7" w:rsidRPr="008C2887" w:rsidRDefault="00A962B7" w:rsidP="00A962B7">
      <w:pPr>
        <w:ind w:firstLineChars="100" w:firstLine="241"/>
      </w:pPr>
      <w:r>
        <w:rPr>
          <w:rFonts w:hint="eastAsia"/>
          <w:b/>
          <w:bCs/>
        </w:rPr>
        <w:t xml:space="preserve"> </w:t>
      </w:r>
      <w:r w:rsidRPr="008C2887">
        <w:rPr>
          <w:rFonts w:hint="eastAsia"/>
        </w:rPr>
        <w:t xml:space="preserve"> </w:t>
      </w:r>
      <w:r w:rsidRPr="008C2887">
        <w:t>本研究提取了</w:t>
      </w:r>
      <w:r w:rsidRPr="008C2887">
        <w:rPr>
          <w:rFonts w:hint="eastAsia"/>
        </w:rPr>
        <w:t>XX</w:t>
      </w:r>
      <w:r w:rsidRPr="008C2887">
        <w:t>项特征，这些特征的数据取值范围差别很大，量纲也不同，如</w:t>
      </w:r>
      <w:r w:rsidRPr="008C2887">
        <w:rPr>
          <w:rFonts w:hint="eastAsia"/>
        </w:rPr>
        <w:t>端口数量为个，而位宽可大可小</w:t>
      </w:r>
      <w:r w:rsidRPr="008C2887">
        <w:t>等，没有办法进行比较。</w:t>
      </w:r>
      <w:r w:rsidRPr="008C2887">
        <w:rPr>
          <w:rFonts w:hint="eastAsia"/>
        </w:rPr>
        <w:t>所以我们需要对特征进行进一步的预处理，使其能够更加适合在机器学习环境下进行预测。</w:t>
      </w:r>
    </w:p>
    <w:p w14:paraId="522C3E32" w14:textId="77777777" w:rsidR="00A962B7" w:rsidRPr="008C2887" w:rsidRDefault="00A962B7" w:rsidP="00A962B7">
      <w:pPr>
        <w:ind w:firstLineChars="100" w:firstLine="240"/>
      </w:pPr>
      <w:r w:rsidRPr="008C2887">
        <w:rPr>
          <w:rFonts w:hint="eastAsia"/>
        </w:rPr>
        <w:t xml:space="preserve">  </w:t>
      </w:r>
      <w:r w:rsidRPr="008C2887">
        <w:rPr>
          <w:rFonts w:hint="eastAsia"/>
        </w:rPr>
        <w:t>我们需要构造特征工程流水线来帮助我们减少复用操作，从而在样本数据集发生更新时能够快速处理。</w:t>
      </w:r>
    </w:p>
    <w:p w14:paraId="065AF47C" w14:textId="77777777" w:rsidR="00A962B7" w:rsidRDefault="00A962B7" w:rsidP="00261042">
      <w:pPr>
        <w:pStyle w:val="3"/>
      </w:pPr>
      <w:bookmarkStart w:id="48" w:name="_Toc95085634"/>
      <w:r>
        <w:rPr>
          <w:rFonts w:hint="eastAsia"/>
        </w:rPr>
        <w:t>特征预处理</w:t>
      </w:r>
      <w:bookmarkEnd w:id="48"/>
    </w:p>
    <w:p w14:paraId="6A61F73C" w14:textId="77777777" w:rsidR="00A962B7" w:rsidRDefault="00A962B7" w:rsidP="00A962B7">
      <w:pPr>
        <w:numPr>
          <w:ilvl w:val="0"/>
          <w:numId w:val="30"/>
        </w:numPr>
        <w:ind w:left="480" w:firstLineChars="0" w:hanging="480"/>
        <w:rPr>
          <w:rFonts w:ascii="宋体" w:hAnsi="宋体" w:cs="宋体"/>
        </w:rPr>
      </w:pPr>
      <w:r>
        <w:rPr>
          <w:rFonts w:ascii="宋体" w:hAnsi="宋体" w:cs="宋体" w:hint="eastAsia"/>
        </w:rPr>
        <w:t>数据清理</w:t>
      </w:r>
    </w:p>
    <w:p w14:paraId="4B56AFDC" w14:textId="77777777" w:rsidR="00A962B7" w:rsidRDefault="00A962B7" w:rsidP="00A962B7">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57A55673" w14:textId="77777777" w:rsidR="00A962B7" w:rsidRDefault="00A962B7" w:rsidP="00A962B7">
      <w:pPr>
        <w:numPr>
          <w:ilvl w:val="0"/>
          <w:numId w:val="31"/>
        </w:numPr>
        <w:ind w:firstLineChars="0" w:firstLine="480"/>
        <w:rPr>
          <w:rFonts w:ascii="宋体" w:hAnsi="宋体" w:cs="宋体"/>
        </w:rPr>
      </w:pPr>
      <w:r>
        <w:rPr>
          <w:rFonts w:ascii="宋体" w:hAnsi="宋体" w:cs="宋体" w:hint="eastAsia"/>
        </w:rPr>
        <w:t>放弃这些数据缺失的区域；</w:t>
      </w:r>
    </w:p>
    <w:p w14:paraId="7CF25736" w14:textId="77777777" w:rsidR="00A962B7" w:rsidRDefault="00A962B7" w:rsidP="00A962B7">
      <w:pPr>
        <w:numPr>
          <w:ilvl w:val="0"/>
          <w:numId w:val="31"/>
        </w:numPr>
        <w:ind w:firstLineChars="0" w:firstLine="480"/>
        <w:rPr>
          <w:rFonts w:ascii="宋体" w:hAnsi="宋体" w:cs="宋体"/>
        </w:rPr>
      </w:pPr>
      <w:r>
        <w:rPr>
          <w:rFonts w:ascii="宋体" w:hAnsi="宋体" w:cs="宋体" w:hint="eastAsia"/>
        </w:rPr>
        <w:t>放弃整个属性；</w:t>
      </w:r>
    </w:p>
    <w:p w14:paraId="78089FDC" w14:textId="77777777" w:rsidR="00A962B7" w:rsidRDefault="00A962B7" w:rsidP="00A962B7">
      <w:pPr>
        <w:numPr>
          <w:ilvl w:val="0"/>
          <w:numId w:val="31"/>
        </w:numPr>
        <w:ind w:firstLineChars="0" w:firstLine="480"/>
        <w:rPr>
          <w:rFonts w:ascii="宋体" w:hAnsi="宋体" w:cs="宋体"/>
        </w:rPr>
      </w:pPr>
      <w:r>
        <w:rPr>
          <w:rFonts w:ascii="宋体" w:hAnsi="宋体" w:cs="宋体" w:hint="eastAsia"/>
        </w:rPr>
        <w:t>将缺失值设置为某个值，比如0或者平均数、中位数等</w:t>
      </w:r>
    </w:p>
    <w:p w14:paraId="7DE9B4D4" w14:textId="77777777" w:rsidR="00A962B7" w:rsidRDefault="00A962B7" w:rsidP="00A962B7">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09CB173D" w14:textId="77777777" w:rsidR="00A962B7" w:rsidRDefault="00A962B7" w:rsidP="00A962B7">
      <w:pPr>
        <w:numPr>
          <w:ilvl w:val="0"/>
          <w:numId w:val="30"/>
        </w:numPr>
        <w:ind w:left="480" w:firstLineChars="0" w:hanging="480"/>
        <w:rPr>
          <w:rFonts w:ascii="宋体" w:hAnsi="宋体" w:cs="宋体"/>
        </w:rPr>
      </w:pPr>
      <w:r>
        <w:rPr>
          <w:rFonts w:ascii="宋体" w:hAnsi="宋体" w:cs="宋体" w:hint="eastAsia"/>
        </w:rPr>
        <w:t>处理文本和分类属性</w:t>
      </w:r>
    </w:p>
    <w:p w14:paraId="4F473A21" w14:textId="77777777" w:rsidR="00A962B7" w:rsidRDefault="00A962B7" w:rsidP="00A962B7">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7A8DDBF3" w14:textId="77777777" w:rsidR="00A962B7" w:rsidRDefault="00A962B7" w:rsidP="00A962B7">
      <w:pPr>
        <w:numPr>
          <w:ilvl w:val="0"/>
          <w:numId w:val="32"/>
        </w:numPr>
        <w:ind w:firstLineChars="0" w:firstLine="480"/>
        <w:rPr>
          <w:rFonts w:ascii="宋体" w:hAnsi="宋体" w:cs="宋体"/>
        </w:rPr>
      </w:pPr>
      <w:r>
        <w:rPr>
          <w:rFonts w:ascii="宋体" w:hAnsi="宋体" w:cs="宋体" w:hint="eastAsia"/>
        </w:rPr>
        <w:t>使用OrdinalEncoder顺序编码对文本属性进行编码；</w:t>
      </w:r>
    </w:p>
    <w:p w14:paraId="2F3C02EC" w14:textId="77777777" w:rsidR="00A962B7" w:rsidRDefault="00A962B7" w:rsidP="00A962B7">
      <w:pPr>
        <w:numPr>
          <w:ilvl w:val="0"/>
          <w:numId w:val="32"/>
        </w:numPr>
        <w:ind w:firstLineChars="0" w:firstLine="480"/>
        <w:rPr>
          <w:rFonts w:ascii="宋体" w:hAnsi="宋体" w:cs="宋体"/>
        </w:rPr>
      </w:pPr>
      <w:r>
        <w:rPr>
          <w:rFonts w:ascii="宋体" w:hAnsi="宋体" w:cs="宋体" w:hint="eastAsia"/>
        </w:rPr>
        <w:t>使用OneHotEncoder独热编码对分类属性进行编码；</w:t>
      </w:r>
    </w:p>
    <w:p w14:paraId="2C48E523" w14:textId="77777777" w:rsidR="00A962B7" w:rsidRDefault="00A962B7" w:rsidP="00A962B7">
      <w:pPr>
        <w:numPr>
          <w:ilvl w:val="0"/>
          <w:numId w:val="30"/>
        </w:numPr>
        <w:ind w:left="480" w:firstLineChars="0" w:hanging="480"/>
        <w:rPr>
          <w:rFonts w:ascii="宋体" w:hAnsi="宋体" w:cs="宋体"/>
        </w:rPr>
      </w:pPr>
      <w:r>
        <w:rPr>
          <w:rFonts w:ascii="宋体" w:hAnsi="宋体" w:cs="宋体" w:hint="eastAsia"/>
        </w:rPr>
        <w:t>特征缩放</w:t>
      </w:r>
    </w:p>
    <w:p w14:paraId="038B3B8C" w14:textId="77777777" w:rsidR="00A962B7" w:rsidRDefault="00A962B7" w:rsidP="00A962B7">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0F781672" w14:textId="77777777" w:rsidR="00A962B7" w:rsidRDefault="00A962B7" w:rsidP="00A962B7">
      <w:pPr>
        <w:ind w:left="360" w:firstLine="480"/>
        <w:rPr>
          <w:rFonts w:ascii="宋体" w:hAnsi="宋体" w:cs="宋体"/>
        </w:rPr>
      </w:pPr>
      <w:r>
        <w:rPr>
          <w:rFonts w:ascii="宋体" w:hAnsi="宋体" w:cs="宋体" w:hint="eastAsia"/>
        </w:rPr>
        <w:t xml:space="preserve"> 在机器学习领域最常用的同比例缩放所有属性特征的两种常用方法：</w:t>
      </w:r>
    </w:p>
    <w:p w14:paraId="0D01C9D1" w14:textId="77777777" w:rsidR="00A962B7" w:rsidRDefault="00A962B7" w:rsidP="00A962B7">
      <w:pPr>
        <w:ind w:firstLine="480"/>
        <w:rPr>
          <w:rFonts w:ascii="宋体" w:hAnsi="宋体" w:cs="宋体"/>
        </w:rPr>
      </w:pPr>
      <w:r>
        <w:rPr>
          <w:rFonts w:ascii="宋体" w:hAnsi="宋体" w:cs="宋体" w:hint="eastAsia"/>
        </w:rPr>
        <w:t>1、最小-最大缩放也可称之为归一化，归一化的操作较为简单，即将值重新</w:t>
      </w:r>
      <w:r>
        <w:rPr>
          <w:rFonts w:ascii="宋体" w:hAnsi="宋体" w:cs="宋体" w:hint="eastAsia"/>
        </w:rPr>
        <w:lastRenderedPageBreak/>
        <w:t>缩放使其最终范围归于0~1之间，实现方法是将值减去最小值并除以最大值和最小值的差。</w:t>
      </w:r>
    </w:p>
    <w:p w14:paraId="18A80575" w14:textId="77777777" w:rsidR="00A962B7" w:rsidRDefault="00A962B7" w:rsidP="00A962B7">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00E62BA1" w14:textId="77777777" w:rsidR="00A962B7" w:rsidRDefault="00A962B7" w:rsidP="00261042">
      <w:pPr>
        <w:pStyle w:val="3"/>
      </w:pPr>
      <w:bookmarkStart w:id="49" w:name="_Toc95085635"/>
      <w:r>
        <w:rPr>
          <w:rFonts w:hint="eastAsia"/>
        </w:rPr>
        <w:t>转换流水线</w:t>
      </w:r>
      <w:bookmarkEnd w:id="49"/>
    </w:p>
    <w:p w14:paraId="192475F7" w14:textId="77777777" w:rsidR="00A962B7" w:rsidRPr="008E6FAF" w:rsidRDefault="00A962B7" w:rsidP="00A962B7">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类来支持我们实现上述对数据的转换，构造流水线转换器如图：</w:t>
      </w:r>
    </w:p>
    <w:p w14:paraId="26CE3A3B" w14:textId="77777777" w:rsidR="00A962B7" w:rsidRDefault="00A962B7" w:rsidP="00A962B7">
      <w:pPr>
        <w:spacing w:line="240" w:lineRule="auto"/>
        <w:ind w:firstLine="482"/>
        <w:jc w:val="center"/>
        <w:rPr>
          <w:rFonts w:ascii="宋体" w:hAnsi="宋体" w:cs="宋体"/>
          <w:b/>
          <w:bCs/>
        </w:rPr>
      </w:pPr>
      <w:r>
        <w:rPr>
          <w:rFonts w:ascii="宋体" w:hAnsi="宋体" w:cs="宋体" w:hint="eastAsia"/>
          <w:b/>
          <w:bCs/>
        </w:rPr>
        <w:object w:dxaOrig="5393" w:dyaOrig="4411" w14:anchorId="655A9F96">
          <v:shape id="对象 38" o:spid="_x0000_i1504" type="#_x0000_t75" style="width:309.5pt;height:253.4pt;mso-position-horizontal-relative:page;mso-position-vertical-relative:page" o:ole="">
            <v:fill o:detectmouseclick="t"/>
            <v:imagedata r:id="rId142" o:title=""/>
            <o:lock v:ext="edit" aspectratio="f"/>
          </v:shape>
          <o:OLEObject Type="Embed" ProgID="Visio.Drawing.15" ShapeID="对象 38" DrawAspect="Content" ObjectID="_1705699162" r:id="rId143">
            <o:FieldCodes>\* MERGEFORMAT</o:FieldCodes>
          </o:OLEObject>
        </w:object>
      </w:r>
    </w:p>
    <w:p w14:paraId="509CC2EF" w14:textId="77777777" w:rsidR="00A962B7" w:rsidRDefault="00A962B7" w:rsidP="00A962B7">
      <w:pPr>
        <w:pStyle w:val="-0"/>
        <w:spacing w:after="312"/>
      </w:pPr>
      <w:r>
        <w:rPr>
          <w:rFonts w:hint="eastAsia"/>
        </w:rPr>
        <w:t>图</w:t>
      </w:r>
    </w:p>
    <w:p w14:paraId="28EF36AF" w14:textId="77777777" w:rsidR="00A962B7" w:rsidRDefault="00A962B7" w:rsidP="00A962B7">
      <w:pPr>
        <w:ind w:firstLineChars="100" w:firstLine="241"/>
        <w:rPr>
          <w:rFonts w:ascii="宋体" w:hAnsi="宋体" w:cs="宋体"/>
        </w:rPr>
      </w:pPr>
      <w:r>
        <w:rPr>
          <w:rFonts w:ascii="宋体" w:hAnsi="宋体" w:cs="宋体" w:hint="eastAsia"/>
          <w:b/>
          <w:bCs/>
        </w:rPr>
        <w:t xml:space="preserve">  </w:t>
      </w:r>
      <w:r w:rsidRPr="008E6FAF">
        <w:rPr>
          <w:rFonts w:hint="eastAsia"/>
        </w:rPr>
        <w:t>当数据集经过流水线处理后便形成了进入机器学习模型进行训练的基础</w:t>
      </w:r>
      <w:r w:rsidRPr="008E6FAF">
        <w:rPr>
          <w:rFonts w:hint="eastAsia"/>
        </w:rPr>
        <w:t>.</w:t>
      </w:r>
    </w:p>
    <w:p w14:paraId="7C11B049" w14:textId="77777777" w:rsidR="00A962B7" w:rsidRPr="00281957" w:rsidRDefault="00A962B7" w:rsidP="00A962B7">
      <w:pPr>
        <w:pStyle w:val="20"/>
      </w:pPr>
      <w:bookmarkStart w:id="50" w:name="_Toc95085636"/>
      <w:r w:rsidRPr="00281957">
        <w:rPr>
          <w:rFonts w:hint="eastAsia"/>
        </w:rPr>
        <w:t>本章小结</w:t>
      </w:r>
      <w:bookmarkEnd w:id="50"/>
    </w:p>
    <w:p w14:paraId="654322C0" w14:textId="2F27AF20" w:rsidR="00206952" w:rsidRDefault="00A962B7" w:rsidP="00A962B7">
      <w:pPr>
        <w:ind w:firstLineChars="100" w:firstLine="241"/>
      </w:pPr>
      <w:r>
        <w:rPr>
          <w:rFonts w:hint="eastAsia"/>
          <w:b/>
          <w:bCs/>
        </w:rPr>
        <w:t xml:space="preserve"> </w:t>
      </w:r>
      <w:r w:rsidRPr="008E6FAF">
        <w:rPr>
          <w:rFonts w:hint="eastAsia"/>
        </w:rPr>
        <w:t xml:space="preserve"> </w:t>
      </w: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p>
    <w:p w14:paraId="6304FE45" w14:textId="77777777" w:rsidR="00CA04BD" w:rsidRDefault="00CA04BD" w:rsidP="00A962B7">
      <w:pPr>
        <w:ind w:firstLineChars="100" w:firstLine="240"/>
        <w:sectPr w:rsidR="00CA04BD">
          <w:headerReference w:type="default" r:id="rId144"/>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宋体"/>
        </w:rPr>
      </w:pPr>
      <w:bookmarkStart w:id="51" w:name="_Toc95085637"/>
      <w:r>
        <w:rPr>
          <w:rFonts w:hint="eastAsia"/>
        </w:rPr>
        <w:lastRenderedPageBreak/>
        <w:t>构建机器学习模型及训练</w:t>
      </w:r>
      <w:bookmarkEnd w:id="51"/>
    </w:p>
    <w:p w14:paraId="032F3249" w14:textId="77777777" w:rsidR="00A962B7" w:rsidRPr="00197A4D" w:rsidRDefault="00A962B7" w:rsidP="00A962B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52" w:name="_Toc95085638"/>
      <w:r>
        <w:rPr>
          <w:rFonts w:hint="eastAsia"/>
        </w:rPr>
        <w:t>数据集分析</w:t>
      </w:r>
      <w:bookmarkEnd w:id="52"/>
    </w:p>
    <w:p w14:paraId="1C88CF14" w14:textId="77777777" w:rsidR="00A962B7" w:rsidRDefault="00A962B7" w:rsidP="00261042">
      <w:pPr>
        <w:pStyle w:val="3"/>
      </w:pPr>
      <w:bookmarkStart w:id="53" w:name="_Toc95085639"/>
      <w:r>
        <w:rPr>
          <w:rFonts w:hint="eastAsia"/>
        </w:rPr>
        <w:t>数据集构建</w:t>
      </w:r>
      <w:bookmarkEnd w:id="53"/>
    </w:p>
    <w:p w14:paraId="477CF6AD" w14:textId="77777777" w:rsidR="00A962B7" w:rsidRDefault="00A962B7" w:rsidP="00A962B7">
      <w:pPr>
        <w:ind w:firstLine="482"/>
      </w:pPr>
      <w:r>
        <w:rPr>
          <w:rFonts w:hint="eastAsia"/>
          <w:b/>
          <w:bCs/>
        </w:rPr>
        <w:t xml:space="preserve">  </w:t>
      </w: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综合工具上综合后输出的资源利用率结果来作为基本样本。</w:t>
      </w:r>
    </w:p>
    <w:p w14:paraId="20101E78" w14:textId="77777777" w:rsidR="00A962B7" w:rsidRDefault="00A962B7" w:rsidP="00A962B7">
      <w:pPr>
        <w:ind w:firstLine="480"/>
        <w:rPr>
          <w:b/>
          <w:bCs/>
        </w:rPr>
      </w:pPr>
      <w:r>
        <w:rPr>
          <w:rFonts w:hint="eastAsia"/>
        </w:rPr>
        <w:t xml:space="preserve">  </w:t>
      </w:r>
      <w:r>
        <w:rPr>
          <w:rFonts w:hint="eastAsia"/>
        </w:rPr>
        <w:t>通过使用第五章构建的特征提取器来对样本数据进行提取，并输出至</w:t>
      </w:r>
      <w:r>
        <w:rPr>
          <w:rFonts w:hint="eastAsia"/>
        </w:rPr>
        <w:t>CSV</w:t>
      </w:r>
      <w:r>
        <w:rPr>
          <w:rFonts w:hint="eastAsia"/>
        </w:rPr>
        <w:t>，我们可以得到一个基本数据集</w:t>
      </w:r>
      <w:r>
        <w:rPr>
          <w:rFonts w:hint="eastAsia"/>
          <w:b/>
          <w:bCs/>
        </w:rPr>
        <w:t>，如图所示：</w:t>
      </w:r>
    </w:p>
    <w:p w14:paraId="256DB058" w14:textId="77777777" w:rsidR="00A962B7" w:rsidRDefault="00A962B7" w:rsidP="00261042">
      <w:pPr>
        <w:pStyle w:val="3"/>
      </w:pPr>
      <w:bookmarkStart w:id="54" w:name="_Toc95085640"/>
      <w:r>
        <w:rPr>
          <w:rFonts w:hint="eastAsia"/>
        </w:rPr>
        <w:t>数据集分析</w:t>
      </w:r>
      <w:bookmarkEnd w:id="54"/>
    </w:p>
    <w:p w14:paraId="7C12F622" w14:textId="77777777" w:rsidR="00A962B7" w:rsidRDefault="00A962B7" w:rsidP="00261042">
      <w:pPr>
        <w:pStyle w:val="4"/>
      </w:pPr>
      <w:r>
        <w:rPr>
          <w:rFonts w:hint="eastAsia"/>
        </w:rPr>
        <w:t>数据可视化</w:t>
      </w:r>
    </w:p>
    <w:p w14:paraId="7E797234" w14:textId="77777777" w:rsidR="00A962B7" w:rsidRDefault="00A962B7" w:rsidP="00A962B7">
      <w:pPr>
        <w:ind w:firstLine="482"/>
        <w:rPr>
          <w:b/>
          <w:bCs/>
        </w:rPr>
      </w:pPr>
      <w:r>
        <w:rPr>
          <w:rFonts w:hint="eastAsia"/>
          <w:b/>
          <w:bCs/>
        </w:rPr>
        <w:t xml:space="preserve">  </w:t>
      </w:r>
      <w:r>
        <w:rPr>
          <w:rFonts w:hint="eastAsia"/>
        </w:rPr>
        <w:t>我们将数据进行可视化，将可以便于我们对数据进行进一步的分析，使用直方图来展示数据：</w:t>
      </w:r>
      <w:r>
        <w:rPr>
          <w:rFonts w:hint="eastAsia"/>
          <w:b/>
          <w:bCs/>
        </w:rPr>
        <w:t>如图：</w:t>
      </w:r>
    </w:p>
    <w:p w14:paraId="141F3ED6" w14:textId="77777777" w:rsidR="00A962B7" w:rsidRDefault="00A962B7" w:rsidP="00261042">
      <w:pPr>
        <w:pStyle w:val="4"/>
      </w:pPr>
      <w:r>
        <w:rPr>
          <w:rFonts w:hint="eastAsia"/>
        </w:rPr>
        <w:t>寻找相关性</w:t>
      </w:r>
    </w:p>
    <w:p w14:paraId="0DBA5AA8" w14:textId="77777777" w:rsidR="00A962B7" w:rsidRDefault="00A962B7" w:rsidP="00A962B7">
      <w:pPr>
        <w:ind w:firstLine="482"/>
      </w:pPr>
      <w:r>
        <w:rPr>
          <w:rFonts w:hint="eastAsia"/>
          <w:b/>
          <w:bCs/>
        </w:rPr>
        <w:t xml:space="preserve">  </w:t>
      </w:r>
      <w:r>
        <w:rPr>
          <w:rFonts w:hint="eastAsia"/>
        </w:rPr>
        <w:t>数据</w:t>
      </w:r>
      <w:r>
        <w:rPr>
          <w:rFonts w:hint="eastAsia"/>
        </w:rPr>
        <w:t>(data)</w:t>
      </w:r>
      <w:r>
        <w:rPr>
          <w:rFonts w:hint="eastAsia"/>
        </w:rPr>
        <w:t>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p>
    <w:p w14:paraId="41349A60" w14:textId="77777777" w:rsidR="00A962B7" w:rsidRDefault="00A962B7" w:rsidP="00A962B7">
      <w:pPr>
        <w:ind w:firstLine="480"/>
        <w:rPr>
          <w:b/>
          <w:bCs/>
        </w:rPr>
      </w:pPr>
      <w:r>
        <w:rPr>
          <w:rFonts w:hint="eastAsia"/>
        </w:rPr>
        <w:t xml:space="preserve">  </w:t>
      </w:r>
      <w:r>
        <w:rPr>
          <w:rFonts w:hint="eastAsia"/>
        </w:rPr>
        <w:t>与</w:t>
      </w:r>
      <w:r>
        <w:rPr>
          <w:rFonts w:hint="eastAsia"/>
        </w:rPr>
        <w:t>LUT</w:t>
      </w:r>
      <w:r>
        <w:rPr>
          <w:rFonts w:hint="eastAsia"/>
        </w:rPr>
        <w:t>资源的相关性如下：</w:t>
      </w:r>
    </w:p>
    <w:p w14:paraId="1A132952" w14:textId="77777777" w:rsidR="00A962B7" w:rsidRDefault="00A962B7" w:rsidP="00A962B7">
      <w:pPr>
        <w:ind w:firstLine="482"/>
      </w:pPr>
      <w:r>
        <w:rPr>
          <w:rFonts w:hint="eastAsia"/>
          <w:b/>
          <w:bCs/>
        </w:rPr>
        <w:t xml:space="preserve">  </w:t>
      </w:r>
      <w:r>
        <w:rPr>
          <w:rFonts w:hint="eastAsia"/>
        </w:rPr>
        <w:t>与</w:t>
      </w:r>
      <w:r>
        <w:rPr>
          <w:rFonts w:hint="eastAsia"/>
        </w:rPr>
        <w:t>FF</w:t>
      </w:r>
      <w:r>
        <w:rPr>
          <w:rFonts w:hint="eastAsia"/>
        </w:rPr>
        <w:t>资源的相关性如下：</w:t>
      </w:r>
    </w:p>
    <w:p w14:paraId="6C24FD76" w14:textId="77777777" w:rsidR="00A962B7" w:rsidRDefault="00A962B7" w:rsidP="00A962B7">
      <w:pPr>
        <w:ind w:firstLine="480"/>
      </w:pPr>
      <w:r>
        <w:rPr>
          <w:rFonts w:hint="eastAsia"/>
        </w:rPr>
        <w:t xml:space="preserve">  </w:t>
      </w:r>
      <w:r>
        <w:rPr>
          <w:rFonts w:hint="eastAsia"/>
        </w:rPr>
        <w:t>与</w:t>
      </w:r>
      <w:r>
        <w:rPr>
          <w:rFonts w:hint="eastAsia"/>
        </w:rPr>
        <w:t>IO</w:t>
      </w:r>
      <w:r>
        <w:rPr>
          <w:rFonts w:hint="eastAsia"/>
        </w:rPr>
        <w:t>资源的相关性如下：</w:t>
      </w:r>
    </w:p>
    <w:p w14:paraId="621C8D6E" w14:textId="77777777" w:rsidR="00A962B7" w:rsidRDefault="00A962B7" w:rsidP="00A962B7">
      <w:pPr>
        <w:ind w:firstLine="480"/>
        <w:rPr>
          <w:b/>
          <w:bCs/>
        </w:rPr>
      </w:pPr>
      <w:r>
        <w:rPr>
          <w:rFonts w:hint="eastAsia"/>
        </w:rPr>
        <w:t xml:space="preserve">  </w:t>
      </w:r>
      <w:r>
        <w:rPr>
          <w:rFonts w:hint="eastAsia"/>
        </w:rPr>
        <w:t>与</w:t>
      </w:r>
      <w:r>
        <w:rPr>
          <w:rFonts w:hint="eastAsia"/>
        </w:rPr>
        <w:t>BUFG</w:t>
      </w:r>
      <w:r>
        <w:rPr>
          <w:rFonts w:hint="eastAsia"/>
        </w:rPr>
        <w:t>资源的相关性如下：</w:t>
      </w:r>
    </w:p>
    <w:p w14:paraId="7C6A8EA6" w14:textId="77777777" w:rsidR="00A962B7" w:rsidRDefault="00A962B7" w:rsidP="00A962B7">
      <w:pPr>
        <w:ind w:firstLine="482"/>
        <w:rPr>
          <w:b/>
          <w:bCs/>
        </w:rPr>
      </w:pPr>
    </w:p>
    <w:p w14:paraId="1EEF6068" w14:textId="77777777" w:rsidR="00A962B7" w:rsidRDefault="00A962B7" w:rsidP="00A962B7">
      <w:pPr>
        <w:pStyle w:val="20"/>
      </w:pPr>
      <w:bookmarkStart w:id="55" w:name="_Toc95085641"/>
      <w:r>
        <w:rPr>
          <w:rFonts w:hint="eastAsia"/>
        </w:rPr>
        <w:t>模型选择</w:t>
      </w:r>
      <w:bookmarkEnd w:id="55"/>
    </w:p>
    <w:p w14:paraId="6052310C" w14:textId="77777777" w:rsidR="00A962B7" w:rsidRDefault="00A962B7" w:rsidP="00A962B7">
      <w:pPr>
        <w:ind w:firstLine="482"/>
      </w:pPr>
      <w:r>
        <w:rPr>
          <w:rFonts w:hint="eastAsia"/>
          <w:b/>
          <w:bCs/>
        </w:rPr>
        <w:t xml:space="preserve">  </w:t>
      </w:r>
      <w:r>
        <w:rPr>
          <w:rFonts w:hint="eastAsia"/>
        </w:rPr>
        <w:t>在完成数据分析，特征分析，特征工程后，我们需要选择合适的机器学习</w:t>
      </w:r>
      <w:r>
        <w:rPr>
          <w:rFonts w:hint="eastAsia"/>
        </w:rPr>
        <w:lastRenderedPageBreak/>
        <w:t>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w:t>
      </w:r>
    </w:p>
    <w:p w14:paraId="4C308D33" w14:textId="77777777" w:rsidR="00A962B7" w:rsidRDefault="00A962B7" w:rsidP="00261042">
      <w:pPr>
        <w:pStyle w:val="3"/>
      </w:pPr>
      <w:bookmarkStart w:id="56" w:name="_Toc95085642"/>
      <w:r>
        <w:rPr>
          <w:rFonts w:hint="eastAsia"/>
        </w:rPr>
        <w:t>初步模型选择</w:t>
      </w:r>
      <w:bookmarkEnd w:id="56"/>
    </w:p>
    <w:p w14:paraId="7DA5B052" w14:textId="77777777" w:rsidR="00A962B7" w:rsidRDefault="00A962B7" w:rsidP="00A962B7">
      <w:pPr>
        <w:ind w:firstLine="480"/>
      </w:pPr>
      <w:r>
        <w:rPr>
          <w:rFonts w:hint="eastAsia"/>
        </w:rPr>
        <w:t xml:space="preserve">  </w:t>
      </w: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586A2EFA" w14:textId="77777777" w:rsidR="00A962B7" w:rsidRDefault="00A962B7" w:rsidP="00A962B7">
      <w:pPr>
        <w:ind w:firstLine="480"/>
      </w:pPr>
      <w:r>
        <w:rPr>
          <w:rFonts w:hint="eastAsia"/>
        </w:rPr>
        <w:t xml:space="preserve">  </w:t>
      </w: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作为训练集，为保证训练及验证的全面覆盖，我们在验证时将使用</w:t>
      </w:r>
      <w:r>
        <w:rPr>
          <w:rFonts w:hint="eastAsia"/>
        </w:rPr>
        <w:t>5</w:t>
      </w:r>
      <w:r>
        <w:rPr>
          <w:rFonts w:hint="eastAsia"/>
        </w:rPr>
        <w:t>折交叉验证来对我们的模型进行预测验证。</w:t>
      </w:r>
    </w:p>
    <w:p w14:paraId="7C9909F4" w14:textId="77777777" w:rsidR="00A962B7" w:rsidRDefault="00A962B7" w:rsidP="00A962B7">
      <w:pPr>
        <w:ind w:firstLine="482"/>
        <w:rPr>
          <w:b/>
          <w:bCs/>
        </w:rPr>
      </w:pPr>
      <w:r>
        <w:rPr>
          <w:rFonts w:hint="eastAsia"/>
          <w:b/>
          <w:bCs/>
        </w:rPr>
        <w:t xml:space="preserve">  </w:t>
      </w:r>
      <w:r>
        <w:rPr>
          <w:rFonts w:hint="eastAsia"/>
          <w:b/>
          <w:bCs/>
        </w:rPr>
        <w:t>以下结果均采用标准参数进行训练：如图所示</w:t>
      </w:r>
    </w:p>
    <w:p w14:paraId="161FCD61" w14:textId="77777777" w:rsidR="00A962B7" w:rsidRDefault="00A962B7" w:rsidP="00A962B7">
      <w:pPr>
        <w:ind w:firstLine="482"/>
        <w:rPr>
          <w:b/>
          <w:bCs/>
        </w:rPr>
      </w:pPr>
      <w:r>
        <w:rPr>
          <w:rFonts w:hint="eastAsia"/>
          <w:b/>
          <w:bCs/>
        </w:rPr>
        <w:t xml:space="preserve">  </w:t>
      </w:r>
      <w:r>
        <w:rPr>
          <w:rFonts w:hint="eastAsia"/>
        </w:rPr>
        <w:t>通过上图所示，我们可以发现在线性回归、决策树的性能较差模型预测表现一遍，但是随机森林、</w:t>
      </w:r>
      <w:r>
        <w:rPr>
          <w:rFonts w:hint="eastAsia"/>
        </w:rPr>
        <w:t>SVM</w:t>
      </w:r>
      <w:r>
        <w:rPr>
          <w:rFonts w:hint="eastAsia"/>
        </w:rPr>
        <w:t>向量机、深度神经网络这三种模型在标准参数下存在较好的的预测性能，所以本文下面将着重以随机森林及深度神经网络来进行进一步的预测模型训练。</w:t>
      </w:r>
    </w:p>
    <w:p w14:paraId="5D16BFE7" w14:textId="77777777" w:rsidR="00A962B7" w:rsidRDefault="00A962B7" w:rsidP="00A962B7">
      <w:pPr>
        <w:ind w:firstLine="482"/>
        <w:rPr>
          <w:b/>
          <w:bCs/>
        </w:rPr>
      </w:pPr>
    </w:p>
    <w:p w14:paraId="4CCCED90" w14:textId="77777777" w:rsidR="00A962B7" w:rsidRDefault="00A962B7" w:rsidP="00A962B7">
      <w:pPr>
        <w:pStyle w:val="20"/>
      </w:pPr>
      <w:bookmarkStart w:id="57" w:name="_Toc95085643"/>
      <w:r>
        <w:rPr>
          <w:rFonts w:hint="eastAsia"/>
        </w:rPr>
        <w:t>随机森林</w:t>
      </w:r>
      <w:bookmarkEnd w:id="57"/>
    </w:p>
    <w:p w14:paraId="6CC295AF" w14:textId="77777777" w:rsidR="00A962B7" w:rsidRDefault="00A962B7" w:rsidP="00A962B7">
      <w:pPr>
        <w:pStyle w:val="20"/>
      </w:pPr>
      <w:bookmarkStart w:id="58" w:name="_Toc95085644"/>
      <w:r>
        <w:rPr>
          <w:rFonts w:hint="eastAsia"/>
        </w:rPr>
        <w:t>深度学习</w:t>
      </w:r>
      <w:bookmarkEnd w:id="58"/>
    </w:p>
    <w:p w14:paraId="7FF55BBF" w14:textId="77777777" w:rsidR="00A962B7" w:rsidRDefault="00A962B7" w:rsidP="00A962B7">
      <w:pPr>
        <w:pStyle w:val="20"/>
      </w:pPr>
      <w:bookmarkStart w:id="59" w:name="_Toc95085645"/>
      <w:r>
        <w:rPr>
          <w:rFonts w:hint="eastAsia"/>
        </w:rPr>
        <w:t>本章小结</w:t>
      </w:r>
      <w:bookmarkEnd w:id="59"/>
    </w:p>
    <w:p w14:paraId="02CDB44A" w14:textId="77777777" w:rsidR="00A962B7" w:rsidRDefault="00A962B7" w:rsidP="00A962B7">
      <w:pPr>
        <w:ind w:firstLine="482"/>
        <w:rPr>
          <w:b/>
          <w:bCs/>
        </w:rPr>
      </w:pPr>
      <w:r>
        <w:rPr>
          <w:rFonts w:hint="eastAsia"/>
          <w:b/>
          <w:bCs/>
        </w:rPr>
        <w:t xml:space="preserve">  </w:t>
      </w:r>
      <w:r>
        <w:rPr>
          <w:rFonts w:hint="eastAsia"/>
          <w:b/>
          <w:bCs/>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b/>
          <w:bCs/>
        </w:rPr>
        <w:t>RTL</w:t>
      </w:r>
      <w:r>
        <w:rPr>
          <w:rFonts w:hint="eastAsia"/>
          <w:b/>
          <w:bCs/>
        </w:rPr>
        <w:t>设计在</w:t>
      </w:r>
      <w:r>
        <w:rPr>
          <w:rFonts w:hint="eastAsia"/>
          <w:b/>
          <w:bCs/>
        </w:rPr>
        <w:t>FPGA</w:t>
      </w:r>
      <w:r>
        <w:rPr>
          <w:rFonts w:hint="eastAsia"/>
          <w:b/>
          <w:bCs/>
        </w:rPr>
        <w:t>片上资源利用率预测的较为满意的结果的模型。</w:t>
      </w:r>
    </w:p>
    <w:p w14:paraId="291AE3D4" w14:textId="77777777" w:rsidR="00CA04BD" w:rsidRDefault="00CA04BD" w:rsidP="00A962B7">
      <w:pPr>
        <w:ind w:firstLine="480"/>
        <w:sectPr w:rsidR="00CA04BD" w:rsidSect="00CA04BD">
          <w:type w:val="oddPage"/>
          <w:pgSz w:w="11906" w:h="16838"/>
          <w:pgMar w:top="1440" w:right="1800" w:bottom="1440" w:left="1800" w:header="851" w:footer="992" w:gutter="0"/>
          <w:cols w:space="720"/>
          <w:docGrid w:type="lines" w:linePitch="312"/>
        </w:sectPr>
      </w:pPr>
    </w:p>
    <w:p w14:paraId="2A6307CB" w14:textId="668F9D04" w:rsidR="00A962B7" w:rsidRDefault="00A962B7" w:rsidP="00A962B7">
      <w:pPr>
        <w:pStyle w:val="10"/>
        <w:rPr>
          <w:rFonts w:eastAsia="宋体"/>
        </w:rPr>
      </w:pPr>
      <w:bookmarkStart w:id="60" w:name="_Toc95085646"/>
      <w:r>
        <w:rPr>
          <w:rFonts w:hint="eastAsia"/>
        </w:rPr>
        <w:lastRenderedPageBreak/>
        <w:t>数据对比及分析</w:t>
      </w:r>
      <w:bookmarkEnd w:id="60"/>
    </w:p>
    <w:p w14:paraId="342EC08D" w14:textId="77777777" w:rsidR="00A962B7" w:rsidRDefault="00A962B7" w:rsidP="00A962B7">
      <w:pPr>
        <w:ind w:firstLine="482"/>
        <w:rPr>
          <w:rFonts w:hint="eastAsia"/>
          <w:b/>
          <w:bCs/>
        </w:rPr>
      </w:pPr>
      <w:r>
        <w:rPr>
          <w:rFonts w:hint="eastAsia"/>
          <w:b/>
          <w:bCs/>
        </w:rPr>
        <w:t xml:space="preserve">  </w:t>
      </w:r>
      <w:r>
        <w:rPr>
          <w:rFonts w:hint="eastAsia"/>
          <w:b/>
          <w:bCs/>
        </w:rPr>
        <w:t>通过本文前几章的叙述，我们最终得到了基于传统资源估算方法的</w:t>
      </w:r>
      <w:r>
        <w:rPr>
          <w:rFonts w:hint="eastAsia"/>
          <w:b/>
          <w:bCs/>
        </w:rPr>
        <w:t>RTL</w:t>
      </w:r>
      <w:r>
        <w:rPr>
          <w:rFonts w:hint="eastAsia"/>
          <w:b/>
          <w:bCs/>
        </w:rPr>
        <w:t>级</w:t>
      </w:r>
      <w:r>
        <w:rPr>
          <w:rFonts w:hint="eastAsia"/>
          <w:b/>
          <w:bCs/>
        </w:rPr>
        <w:t>FPGA</w:t>
      </w:r>
      <w:r>
        <w:rPr>
          <w:rFonts w:hint="eastAsia"/>
          <w:b/>
          <w:bCs/>
        </w:rPr>
        <w:t>资源使用数量的快速估算模型及基于机器学习模型的资源使用量预测模型，以下我们将对两种模型及对样本基准值进行进一步的结果数据分析。</w:t>
      </w:r>
      <w:r>
        <w:rPr>
          <w:rFonts w:hint="eastAsia"/>
          <w:b/>
          <w:bCs/>
        </w:rPr>
        <w:t xml:space="preserve"> </w:t>
      </w:r>
    </w:p>
    <w:p w14:paraId="009DB7D8" w14:textId="0DAA61F8" w:rsidR="00A962B7" w:rsidRDefault="00A962B7" w:rsidP="00A962B7">
      <w:pPr>
        <w:pStyle w:val="20"/>
        <w:rPr>
          <w:rFonts w:hint="eastAsia"/>
        </w:rPr>
      </w:pPr>
      <w:bookmarkStart w:id="61" w:name="_Toc95085647"/>
      <w:r>
        <w:rPr>
          <w:rFonts w:hint="eastAsia"/>
        </w:rPr>
        <w:t>传统快速资源估算模型对比分析</w:t>
      </w:r>
      <w:bookmarkEnd w:id="61"/>
    </w:p>
    <w:p w14:paraId="3DA28C0C" w14:textId="29466C02" w:rsidR="00A962B7" w:rsidRDefault="00A962B7" w:rsidP="00A962B7">
      <w:pPr>
        <w:pStyle w:val="20"/>
        <w:rPr>
          <w:rFonts w:hint="eastAsia"/>
        </w:rPr>
      </w:pPr>
      <w:r>
        <w:rPr>
          <w:rFonts w:hint="eastAsia"/>
        </w:rPr>
        <w:t xml:space="preserve"> </w:t>
      </w:r>
      <w:bookmarkStart w:id="62" w:name="_Toc95085648"/>
      <w:r>
        <w:rPr>
          <w:rFonts w:hint="eastAsia"/>
        </w:rPr>
        <w:t>随机森林对比分析</w:t>
      </w:r>
      <w:bookmarkEnd w:id="62"/>
    </w:p>
    <w:p w14:paraId="1FE37324" w14:textId="53B06320" w:rsidR="00A962B7" w:rsidRDefault="00A962B7" w:rsidP="00A962B7">
      <w:pPr>
        <w:pStyle w:val="20"/>
      </w:pPr>
      <w:r>
        <w:rPr>
          <w:rFonts w:hint="eastAsia"/>
        </w:rPr>
        <w:t xml:space="preserve"> </w:t>
      </w:r>
      <w:bookmarkStart w:id="63" w:name="_Toc95085649"/>
      <w:r>
        <w:rPr>
          <w:rFonts w:hint="eastAsia"/>
        </w:rPr>
        <w:t>深度学习对比分析</w:t>
      </w:r>
      <w:bookmarkEnd w:id="63"/>
    </w:p>
    <w:p w14:paraId="73C4F5A8" w14:textId="77777777" w:rsidR="00A962B7" w:rsidRDefault="00A962B7" w:rsidP="00CA04BD">
      <w:pPr>
        <w:pStyle w:val="20"/>
      </w:pPr>
      <w:r>
        <w:rPr>
          <w:rFonts w:hint="eastAsia"/>
        </w:rPr>
        <w:t xml:space="preserve"> </w:t>
      </w:r>
      <w:bookmarkStart w:id="64" w:name="_Toc95085650"/>
      <w:r>
        <w:rPr>
          <w:rFonts w:hint="eastAsia"/>
        </w:rPr>
        <w:t>本章小结</w:t>
      </w:r>
      <w:bookmarkEnd w:id="64"/>
    </w:p>
    <w:p w14:paraId="519B8E0F" w14:textId="77777777" w:rsidR="00CA04BD" w:rsidRDefault="00CA04BD" w:rsidP="00A962B7">
      <w:pPr>
        <w:ind w:firstLine="480"/>
        <w:sectPr w:rsidR="00CA04BD">
          <w:headerReference w:type="default" r:id="rId145"/>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65" w:name="_Toc95085651"/>
      <w:r w:rsidRPr="003712F3">
        <w:rPr>
          <w:rFonts w:hint="eastAsia"/>
          <w:bCs w:val="0"/>
          <w:szCs w:val="32"/>
        </w:rPr>
        <w:lastRenderedPageBreak/>
        <w:t>总结与展望</w:t>
      </w:r>
      <w:bookmarkEnd w:id="65"/>
    </w:p>
    <w:p w14:paraId="30D2B34D" w14:textId="1DEDF486" w:rsidR="00A962B7" w:rsidRPr="003712F3" w:rsidRDefault="00A962B7" w:rsidP="00A962B7">
      <w:pPr>
        <w:pStyle w:val="20"/>
      </w:pPr>
      <w:bookmarkStart w:id="66" w:name="_Toc95085652"/>
      <w:r w:rsidRPr="003712F3">
        <w:rPr>
          <w:rFonts w:hint="eastAsia"/>
        </w:rPr>
        <w:t>工作总结</w:t>
      </w:r>
      <w:bookmarkEnd w:id="66"/>
    </w:p>
    <w:p w14:paraId="1E355B87"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A962B7">
      <w:pPr>
        <w:pStyle w:val="20"/>
      </w:pPr>
      <w:bookmarkStart w:id="67" w:name="_Toc95085653"/>
      <w:r w:rsidRPr="003712F3">
        <w:rPr>
          <w:rFonts w:hint="eastAsia"/>
        </w:rPr>
        <w:lastRenderedPageBreak/>
        <w:t>工作展望</w:t>
      </w:r>
      <w:bookmarkEnd w:id="67"/>
    </w:p>
    <w:p w14:paraId="603CDCD2" w14:textId="77777777" w:rsidR="00A962B7" w:rsidRPr="003712F3" w:rsidRDefault="00A962B7" w:rsidP="00A962B7">
      <w:pPr>
        <w:ind w:firstLine="480"/>
        <w:rPr>
          <w:rFonts w:ascii="宋体" w:hAnsi="宋体"/>
          <w:szCs w:val="24"/>
        </w:rPr>
      </w:pPr>
      <w:r>
        <w:rPr>
          <w:rFonts w:hint="eastAsia"/>
          <w:szCs w:val="24"/>
        </w:rPr>
        <w:t xml:space="preserve"> </w:t>
      </w:r>
      <w:r>
        <w:rPr>
          <w:szCs w:val="24"/>
        </w:rPr>
        <w:t xml:space="preserve">  </w:t>
      </w: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7777777" w:rsidR="00A962B7" w:rsidRPr="003712F3" w:rsidRDefault="00A962B7" w:rsidP="00A962B7">
      <w:pPr>
        <w:ind w:firstLineChars="100" w:firstLine="240"/>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虽然在本文中验证了机器学习方法与资源估算相结合的可行性，但是还处于初步阶段，精确度及估算器件类型上还有待增加，如可参照文章【】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宋体" w:hAnsi="宋体"/>
          <w:szCs w:val="24"/>
        </w:rPr>
      </w:pPr>
      <w:r>
        <w:rPr>
          <w:rFonts w:ascii="宋体" w:hAnsi="宋体" w:hint="eastAsia"/>
          <w:szCs w:val="24"/>
        </w:rPr>
        <w:t>3</w:t>
      </w:r>
      <w:r>
        <w:rPr>
          <w:rFonts w:ascii="宋体" w:hAnsi="宋体"/>
          <w:szCs w:val="24"/>
        </w:rPr>
        <w:t>.</w:t>
      </w:r>
      <w:r w:rsidRPr="003712F3">
        <w:rPr>
          <w:rFonts w:ascii="宋体" w:hAnsi="宋体" w:hint="eastAsia"/>
          <w:szCs w:val="24"/>
        </w:rPr>
        <w:t>在面向资源估算的机器学习模型中增加更高层级抽象特征，增加实际模型泛化率，可参照文章【】利用HLS高层次综合方法快速构建样本设计从而增加模型训练样本数量，使得机器学习模型的泛化程度更高更有效。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宋体" w:hAnsi="宋体"/>
          <w:szCs w:val="24"/>
        </w:rPr>
      </w:pPr>
      <w:r>
        <w:rPr>
          <w:rFonts w:ascii="宋体" w:hAnsi="宋体" w:hint="eastAsia"/>
          <w:szCs w:val="24"/>
        </w:rPr>
        <w:t>4</w:t>
      </w:r>
      <w:r>
        <w:rPr>
          <w:rFonts w:ascii="宋体" w:hAnsi="宋体"/>
          <w:szCs w:val="24"/>
        </w:rPr>
        <w:t>.</w:t>
      </w:r>
      <w:r w:rsidRPr="003712F3">
        <w:rPr>
          <w:rFonts w:ascii="宋体" w:hAnsi="宋体"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68" w:name="_Toc95085654"/>
      <w:r w:rsidRPr="00A63B85">
        <w:rPr>
          <w:rFonts w:hint="eastAsia"/>
        </w:rPr>
        <w:lastRenderedPageBreak/>
        <w:t>致谢</w:t>
      </w:r>
      <w:bookmarkEnd w:id="68"/>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77777777" w:rsidR="00191DC0" w:rsidRPr="00A962B7" w:rsidRDefault="00191DC0" w:rsidP="00191DC0">
      <w:pPr>
        <w:ind w:firstLineChars="100" w:firstLine="240"/>
      </w:pPr>
    </w:p>
    <w:sectPr w:rsidR="00191DC0" w:rsidRPr="00A962B7">
      <w:headerReference w:type="default" r:id="rId14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Administrator" w:date="2022-02-06T20:20:00Z" w:initials="A">
    <w:p w14:paraId="31A45839" w14:textId="77777777" w:rsidR="009A2766" w:rsidRDefault="009A2766" w:rsidP="009A2766">
      <w:pPr>
        <w:pStyle w:val="af6"/>
      </w:pPr>
      <w:r>
        <w:rPr>
          <w:rStyle w:val="af5"/>
        </w:rPr>
        <w:annotationRef/>
      </w:r>
      <w:r>
        <w:rPr>
          <w:rFonts w:hint="eastAsia"/>
        </w:rPr>
        <w:t>是否与优化后的放在一起</w:t>
      </w:r>
    </w:p>
  </w:comment>
  <w:comment w:id="31" w:author="Administrator" w:date="2022-02-06T20:21:00Z" w:initials="A">
    <w:p w14:paraId="08D94F4A" w14:textId="77777777" w:rsidR="009A2766" w:rsidRDefault="009A2766" w:rsidP="009A2766">
      <w:pPr>
        <w:pStyle w:val="af6"/>
      </w:pPr>
      <w:r>
        <w:rPr>
          <w:rStyle w:val="af5"/>
        </w:rPr>
        <w:annotationRef/>
      </w:r>
      <w:r>
        <w:rPr>
          <w:rFonts w:hint="eastAsia"/>
        </w:rPr>
        <w:t>待定</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A45839" w15:done="0"/>
  <w15:commentEx w15:paraId="08D94F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AAC26" w16cex:dateUtc="2022-02-06T12:20:00Z"/>
  <w16cex:commentExtensible w16cex:durableId="25AAAC40" w16cex:dateUtc="2022-02-06T12: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A45839" w16cid:durableId="25AAAC26"/>
  <w16cid:commentId w16cid:paraId="08D94F4A" w16cid:durableId="25AAAC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76926" w14:textId="77777777" w:rsidR="00A82449" w:rsidRDefault="00A82449" w:rsidP="00F95083">
      <w:pPr>
        <w:ind w:firstLine="480"/>
      </w:pPr>
      <w:r>
        <w:separator/>
      </w:r>
    </w:p>
    <w:p w14:paraId="7F99D20F" w14:textId="77777777" w:rsidR="00A82449" w:rsidRDefault="00A82449" w:rsidP="00F95083">
      <w:pPr>
        <w:ind w:firstLine="480"/>
      </w:pPr>
    </w:p>
    <w:p w14:paraId="4B1C81EF" w14:textId="77777777" w:rsidR="00A82449" w:rsidRDefault="00A82449" w:rsidP="00F95083">
      <w:pPr>
        <w:ind w:firstLine="480"/>
      </w:pPr>
    </w:p>
    <w:p w14:paraId="1FB18AAA" w14:textId="77777777" w:rsidR="00A82449" w:rsidRDefault="00A82449" w:rsidP="00F95083">
      <w:pPr>
        <w:ind w:firstLine="480"/>
      </w:pPr>
    </w:p>
    <w:p w14:paraId="79215141" w14:textId="77777777" w:rsidR="00A82449" w:rsidRDefault="00A82449" w:rsidP="00F95083">
      <w:pPr>
        <w:ind w:firstLine="480"/>
      </w:pPr>
    </w:p>
    <w:p w14:paraId="0E371EFB" w14:textId="77777777" w:rsidR="00A82449" w:rsidRDefault="00A82449" w:rsidP="00F95083">
      <w:pPr>
        <w:ind w:firstLine="480"/>
      </w:pPr>
    </w:p>
    <w:p w14:paraId="73AC3A1A" w14:textId="77777777" w:rsidR="00A82449" w:rsidRDefault="00A82449" w:rsidP="00F95083">
      <w:pPr>
        <w:ind w:firstLine="480"/>
      </w:pPr>
    </w:p>
    <w:p w14:paraId="313DFD1E" w14:textId="77777777" w:rsidR="00A82449" w:rsidRDefault="00A82449" w:rsidP="00F95083">
      <w:pPr>
        <w:ind w:firstLine="480"/>
      </w:pPr>
    </w:p>
    <w:p w14:paraId="32244389" w14:textId="77777777" w:rsidR="00A82449" w:rsidRDefault="00A82449" w:rsidP="00234C25">
      <w:pPr>
        <w:ind w:firstLine="480"/>
      </w:pPr>
    </w:p>
  </w:endnote>
  <w:endnote w:type="continuationSeparator" w:id="0">
    <w:p w14:paraId="0C71A0A6" w14:textId="77777777" w:rsidR="00A82449" w:rsidRDefault="00A82449" w:rsidP="00F95083">
      <w:pPr>
        <w:ind w:firstLine="480"/>
      </w:pPr>
      <w:r>
        <w:continuationSeparator/>
      </w:r>
    </w:p>
    <w:p w14:paraId="7E2CB128" w14:textId="77777777" w:rsidR="00A82449" w:rsidRDefault="00A82449" w:rsidP="00F95083">
      <w:pPr>
        <w:ind w:firstLine="480"/>
      </w:pPr>
    </w:p>
    <w:p w14:paraId="139535DC" w14:textId="77777777" w:rsidR="00A82449" w:rsidRDefault="00A82449" w:rsidP="00F95083">
      <w:pPr>
        <w:ind w:firstLine="480"/>
      </w:pPr>
    </w:p>
    <w:p w14:paraId="5E3FE2CE" w14:textId="77777777" w:rsidR="00A82449" w:rsidRDefault="00A82449" w:rsidP="00F95083">
      <w:pPr>
        <w:ind w:firstLine="480"/>
      </w:pPr>
    </w:p>
    <w:p w14:paraId="53ECE748" w14:textId="77777777" w:rsidR="00A82449" w:rsidRDefault="00A82449" w:rsidP="00F95083">
      <w:pPr>
        <w:ind w:firstLine="480"/>
      </w:pPr>
    </w:p>
    <w:p w14:paraId="427184F4" w14:textId="77777777" w:rsidR="00A82449" w:rsidRDefault="00A82449" w:rsidP="00F95083">
      <w:pPr>
        <w:ind w:firstLine="480"/>
      </w:pPr>
    </w:p>
    <w:p w14:paraId="18066FA4" w14:textId="77777777" w:rsidR="00A82449" w:rsidRDefault="00A82449" w:rsidP="00F95083">
      <w:pPr>
        <w:ind w:firstLine="480"/>
      </w:pPr>
    </w:p>
    <w:p w14:paraId="49F5A8BD" w14:textId="77777777" w:rsidR="00A82449" w:rsidRDefault="00A82449" w:rsidP="00F95083">
      <w:pPr>
        <w:ind w:firstLine="480"/>
      </w:pPr>
    </w:p>
    <w:p w14:paraId="70574368" w14:textId="77777777" w:rsidR="00A82449" w:rsidRDefault="00A82449"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Content>
      <w:p w14:paraId="2257D5CB" w14:textId="37E9766A" w:rsidR="00261042" w:rsidRDefault="00C949FD"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Content>
      <w:p w14:paraId="5C9C15F7" w14:textId="1364E6EA" w:rsidR="001668F2" w:rsidRDefault="00366A84"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17520C" w:rsidRDefault="0017520C">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Content>
      <w:p w14:paraId="737D6980" w14:textId="792AEC4C" w:rsidR="00435145" w:rsidRDefault="00C949FD"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Content>
      <w:p w14:paraId="533F4509" w14:textId="5568595F" w:rsidR="00435145" w:rsidRDefault="00C949FD"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391647" w:rsidRDefault="0039164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A8D52" w14:textId="77777777" w:rsidR="00A82449" w:rsidRDefault="00A82449" w:rsidP="00B649AF">
      <w:pPr>
        <w:ind w:firstLineChars="0" w:firstLine="0"/>
      </w:pPr>
      <w:r>
        <w:separator/>
      </w:r>
    </w:p>
    <w:p w14:paraId="74BC7188" w14:textId="77777777" w:rsidR="00A82449" w:rsidRDefault="00A82449" w:rsidP="00234C25">
      <w:pPr>
        <w:ind w:firstLine="480"/>
      </w:pPr>
    </w:p>
  </w:footnote>
  <w:footnote w:type="continuationSeparator" w:id="0">
    <w:p w14:paraId="7DF88BDA" w14:textId="77777777" w:rsidR="00A82449" w:rsidRDefault="00A82449" w:rsidP="00F95083">
      <w:pPr>
        <w:ind w:firstLine="480"/>
      </w:pPr>
      <w:r>
        <w:continuationSeparator/>
      </w:r>
    </w:p>
    <w:p w14:paraId="431A1B43" w14:textId="77777777" w:rsidR="00A82449" w:rsidRDefault="00A82449" w:rsidP="00F95083">
      <w:pPr>
        <w:ind w:firstLine="480"/>
      </w:pPr>
    </w:p>
    <w:p w14:paraId="5B94B6ED" w14:textId="77777777" w:rsidR="00A82449" w:rsidRDefault="00A82449" w:rsidP="00F95083">
      <w:pPr>
        <w:ind w:firstLine="480"/>
      </w:pPr>
    </w:p>
    <w:p w14:paraId="733A76EA" w14:textId="77777777" w:rsidR="00A82449" w:rsidRDefault="00A82449" w:rsidP="00F95083">
      <w:pPr>
        <w:ind w:firstLine="480"/>
      </w:pPr>
    </w:p>
    <w:p w14:paraId="24F0E087" w14:textId="77777777" w:rsidR="00A82449" w:rsidRDefault="00A82449" w:rsidP="00F95083">
      <w:pPr>
        <w:ind w:firstLine="480"/>
      </w:pPr>
    </w:p>
    <w:p w14:paraId="47E255B6" w14:textId="77777777" w:rsidR="00A82449" w:rsidRDefault="00A82449" w:rsidP="00F95083">
      <w:pPr>
        <w:ind w:firstLine="480"/>
      </w:pPr>
    </w:p>
    <w:p w14:paraId="50FF0992" w14:textId="77777777" w:rsidR="00A82449" w:rsidRDefault="00A82449" w:rsidP="00F95083">
      <w:pPr>
        <w:ind w:firstLine="480"/>
      </w:pPr>
    </w:p>
    <w:p w14:paraId="631F19CD" w14:textId="77777777" w:rsidR="00A82449" w:rsidRDefault="00A82449" w:rsidP="00F95083">
      <w:pPr>
        <w:ind w:firstLine="480"/>
      </w:pPr>
    </w:p>
    <w:p w14:paraId="3B2DBFAA" w14:textId="77777777" w:rsidR="00A82449" w:rsidRDefault="00A82449"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1668F2" w:rsidRPr="001668F2" w:rsidRDefault="00A82449" w:rsidP="001668F2">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CA04BD" w:rsidRPr="00A8113F" w:rsidRDefault="00CA04BD" w:rsidP="00435145">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17520C" w:rsidRPr="00AB3697" w:rsidRDefault="00A82449" w:rsidP="007E6392">
    <w:pPr>
      <w:pStyle w:val="a4"/>
    </w:pPr>
    <w:r>
      <w:rPr>
        <w:rFonts w:hint="eastAsia"/>
      </w:rPr>
      <w:t>第</w:t>
    </w:r>
    <w:r w:rsidR="002F1B6F">
      <w:rPr>
        <w:rFonts w:hint="eastAsia"/>
      </w:rPr>
      <w:t>一</w:t>
    </w:r>
    <w:r>
      <w:rPr>
        <w:rFonts w:hint="eastAsia"/>
      </w:rPr>
      <w:t>章</w:t>
    </w:r>
    <w:r>
      <w:rPr>
        <w:rFonts w:hint="eastAsia"/>
      </w:rPr>
      <w:t xml:space="preserve"> </w:t>
    </w:r>
    <w:r w:rsidR="002F1B6F">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17520C" w:rsidRDefault="0017520C"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435145" w:rsidRDefault="00A82449" w:rsidP="00435145">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435145" w:rsidRPr="00A8113F" w:rsidRDefault="00A82449" w:rsidP="00435145">
    <w:pPr>
      <w:pStyle w:val="a4"/>
    </w:pPr>
    <w:r w:rsidRPr="00A8113F">
      <w:rPr>
        <w:rFonts w:hint="eastAsia"/>
      </w:rPr>
      <w:t>第</w:t>
    </w:r>
    <w:r w:rsidR="002F1B6F">
      <w:rPr>
        <w:rFonts w:hint="eastAsia"/>
      </w:rPr>
      <w:t>二</w:t>
    </w:r>
    <w:r w:rsidRPr="00A8113F">
      <w:rPr>
        <w:rFonts w:hint="eastAsia"/>
      </w:rPr>
      <w:t>章</w:t>
    </w:r>
    <w:r>
      <w:rPr>
        <w:rFonts w:hint="eastAsia"/>
      </w:rPr>
      <w:t xml:space="preserve"> </w:t>
    </w:r>
    <w:r w:rsidR="002F1B6F">
      <w:rPr>
        <w:rFonts w:hint="eastAsia"/>
      </w:rPr>
      <w:t>FPGA</w:t>
    </w:r>
    <w:r w:rsidR="002F1B6F">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391647" w:rsidRDefault="00391647"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2F1B6F" w:rsidRPr="00A8113F" w:rsidRDefault="002F1B6F" w:rsidP="00435145">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25E8FB25" w:rsidR="00CA04BD" w:rsidRPr="00A8113F" w:rsidRDefault="00CA04BD" w:rsidP="00435145">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521821EB" w:rsidR="00CA04BD" w:rsidRPr="00A8113F" w:rsidRDefault="00CA04BD" w:rsidP="00435145">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数据对比及分析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12159C71"/>
    <w:lvl w:ilvl="0">
      <w:start w:val="1"/>
      <w:numFmt w:val="decimal"/>
      <w:suff w:val="nothing"/>
      <w:lvlText w:val="%1、"/>
      <w:lvlJc w:val="left"/>
      <w:pPr>
        <w:ind w:left="600" w:firstLine="0"/>
      </w:p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399E1324"/>
    <w:lvl w:ilvl="0">
      <w:start w:val="1"/>
      <w:numFmt w:val="decimal"/>
      <w:suff w:val="nothing"/>
      <w:lvlText w:val="%1、"/>
      <w:lvlJc w:val="left"/>
      <w:pPr>
        <w:ind w:left="600" w:firstLine="0"/>
      </w:p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1E82B1D2"/>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5B3"/>
    <w:rsid w:val="003525C3"/>
    <w:rsid w:val="003529ED"/>
    <w:rsid w:val="00352A5E"/>
    <w:rsid w:val="003536C4"/>
    <w:rsid w:val="00353A5C"/>
    <w:rsid w:val="00353E4E"/>
    <w:rsid w:val="00353F6E"/>
    <w:rsid w:val="00353F9B"/>
    <w:rsid w:val="00354367"/>
    <w:rsid w:val="003546D2"/>
    <w:rsid w:val="00354F28"/>
    <w:rsid w:val="00355695"/>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53C"/>
    <w:rsid w:val="00373A6E"/>
    <w:rsid w:val="00373BC1"/>
    <w:rsid w:val="00373D03"/>
    <w:rsid w:val="00373E1B"/>
    <w:rsid w:val="00373F1F"/>
    <w:rsid w:val="00374058"/>
    <w:rsid w:val="003740AB"/>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BBA"/>
    <w:rsid w:val="0048709C"/>
    <w:rsid w:val="004874FC"/>
    <w:rsid w:val="00487586"/>
    <w:rsid w:val="00487880"/>
    <w:rsid w:val="00487902"/>
    <w:rsid w:val="00487C7D"/>
    <w:rsid w:val="00487FCA"/>
    <w:rsid w:val="0049097D"/>
    <w:rsid w:val="00491076"/>
    <w:rsid w:val="004912C8"/>
    <w:rsid w:val="00491768"/>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B39"/>
    <w:rsid w:val="005D0C0A"/>
    <w:rsid w:val="005D0D6D"/>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452"/>
    <w:rsid w:val="005F5820"/>
    <w:rsid w:val="005F5C84"/>
    <w:rsid w:val="005F5D05"/>
    <w:rsid w:val="005F63B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6090"/>
    <w:rsid w:val="00666502"/>
    <w:rsid w:val="0066650B"/>
    <w:rsid w:val="006669D6"/>
    <w:rsid w:val="00666B87"/>
    <w:rsid w:val="00667084"/>
    <w:rsid w:val="006679EC"/>
    <w:rsid w:val="00667C64"/>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465"/>
    <w:rsid w:val="00682A12"/>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4040"/>
    <w:rsid w:val="006F4332"/>
    <w:rsid w:val="006F43A0"/>
    <w:rsid w:val="006F468F"/>
    <w:rsid w:val="006F4847"/>
    <w:rsid w:val="006F4869"/>
    <w:rsid w:val="006F4CB8"/>
    <w:rsid w:val="006F4E1E"/>
    <w:rsid w:val="006F50EC"/>
    <w:rsid w:val="006F5136"/>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55"/>
    <w:rsid w:val="00795570"/>
    <w:rsid w:val="00795C35"/>
    <w:rsid w:val="00795EA4"/>
    <w:rsid w:val="00795FF8"/>
    <w:rsid w:val="00796091"/>
    <w:rsid w:val="00796E72"/>
    <w:rsid w:val="00796F47"/>
    <w:rsid w:val="0079709C"/>
    <w:rsid w:val="007973B5"/>
    <w:rsid w:val="00797670"/>
    <w:rsid w:val="00797B78"/>
    <w:rsid w:val="00797F27"/>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DC7"/>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8D9"/>
    <w:rsid w:val="009429A3"/>
    <w:rsid w:val="00942A1A"/>
    <w:rsid w:val="00942A33"/>
    <w:rsid w:val="00942F6D"/>
    <w:rsid w:val="0094373F"/>
    <w:rsid w:val="00943E43"/>
    <w:rsid w:val="00943E47"/>
    <w:rsid w:val="00944158"/>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490"/>
    <w:rsid w:val="00AD75E2"/>
    <w:rsid w:val="00AD7685"/>
    <w:rsid w:val="00AD7786"/>
    <w:rsid w:val="00AD786A"/>
    <w:rsid w:val="00AD79B7"/>
    <w:rsid w:val="00AD7FFB"/>
    <w:rsid w:val="00AE007B"/>
    <w:rsid w:val="00AE021B"/>
    <w:rsid w:val="00AE0243"/>
    <w:rsid w:val="00AE0791"/>
    <w:rsid w:val="00AE0C8C"/>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A37"/>
    <w:rsid w:val="00B41B70"/>
    <w:rsid w:val="00B41BBF"/>
    <w:rsid w:val="00B41C76"/>
    <w:rsid w:val="00B41DF3"/>
    <w:rsid w:val="00B41E17"/>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43FB"/>
    <w:rsid w:val="00C6474A"/>
    <w:rsid w:val="00C64948"/>
    <w:rsid w:val="00C64964"/>
    <w:rsid w:val="00C64A02"/>
    <w:rsid w:val="00C64B2B"/>
    <w:rsid w:val="00C651CD"/>
    <w:rsid w:val="00C656DB"/>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720C"/>
    <w:rsid w:val="00E77607"/>
    <w:rsid w:val="00E77690"/>
    <w:rsid w:val="00E77BD4"/>
    <w:rsid w:val="00E77D1B"/>
    <w:rsid w:val="00E77DEA"/>
    <w:rsid w:val="00E800D7"/>
    <w:rsid w:val="00E8028B"/>
    <w:rsid w:val="00E804EE"/>
    <w:rsid w:val="00E805DC"/>
    <w:rsid w:val="00E80A0D"/>
    <w:rsid w:val="00E80A25"/>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A5B"/>
    <w:rsid w:val="00EC2159"/>
    <w:rsid w:val="00EC217F"/>
    <w:rsid w:val="00EC2453"/>
    <w:rsid w:val="00EC2BFB"/>
    <w:rsid w:val="00EC30D3"/>
    <w:rsid w:val="00EC31B5"/>
    <w:rsid w:val="00EC36DE"/>
    <w:rsid w:val="00EC37A8"/>
    <w:rsid w:val="00EC38B0"/>
    <w:rsid w:val="00EC3B1E"/>
    <w:rsid w:val="00EC3CA3"/>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1"/>
    <w:autoRedefine/>
    <w:qFormat/>
    <w:rsid w:val="00261042"/>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261042"/>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basedOn w:val="a1"/>
    <w:link w:val="4"/>
    <w:rsid w:val="009A2766"/>
    <w:rPr>
      <w:b/>
      <w:bCs/>
      <w:noProof/>
      <w:snapToGrid w:val="0"/>
      <w:sz w:val="24"/>
      <w:szCs w:val="28"/>
    </w:rPr>
  </w:style>
  <w:style w:type="character" w:customStyle="1" w:styleId="a5">
    <w:name w:val="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image" Target="media/image67.emf"/><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07/relationships/hdphoto" Target="media/hdphoto2.wdp"/><Relationship Id="rId63" Type="http://schemas.openxmlformats.org/officeDocument/2006/relationships/image" Target="media/image35.wmf"/><Relationship Id="rId68" Type="http://schemas.openxmlformats.org/officeDocument/2006/relationships/image" Target="media/image40.png"/><Relationship Id="rId84" Type="http://schemas.openxmlformats.org/officeDocument/2006/relationships/header" Target="header5.xml"/><Relationship Id="rId89" Type="http://schemas.openxmlformats.org/officeDocument/2006/relationships/image" Target="media/image51.wmf"/><Relationship Id="rId112" Type="http://schemas.microsoft.com/office/2011/relationships/commentsExtended" Target="commentsExtended.xml"/><Relationship Id="rId133"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8" Type="http://schemas.openxmlformats.org/officeDocument/2006/relationships/image" Target="media/image81.png"/><Relationship Id="rId16" Type="http://schemas.openxmlformats.org/officeDocument/2006/relationships/image" Target="media/image3.jpeg"/><Relationship Id="rId107" Type="http://schemas.openxmlformats.org/officeDocument/2006/relationships/image" Target="media/image64.emf"/><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openxmlformats.org/officeDocument/2006/relationships/image" Target="media/image25.wmf"/><Relationship Id="rId58" Type="http://schemas.openxmlformats.org/officeDocument/2006/relationships/image" Target="media/image30.wmf"/><Relationship Id="rId74" Type="http://schemas.openxmlformats.org/officeDocument/2006/relationships/image" Target="media/image43.png"/><Relationship Id="rId79" Type="http://schemas.openxmlformats.org/officeDocument/2006/relationships/image" Target="media/image47.png"/><Relationship Id="rId102" Type="http://schemas.openxmlformats.org/officeDocument/2006/relationships/image" Target="media/image61.png"/><Relationship Id="rId123" Type="http://schemas.openxmlformats.org/officeDocument/2006/relationships/image" Target="media/image71.png"/><Relationship Id="rId128" Type="http://schemas.openxmlformats.org/officeDocument/2006/relationships/image" Target="media/image74.emf"/><Relationship Id="rId144" Type="http://schemas.openxmlformats.org/officeDocument/2006/relationships/header" Target="header8.xml"/><Relationship Id="rId149"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image" Target="media/image21.png"/><Relationship Id="rId64" Type="http://schemas.openxmlformats.org/officeDocument/2006/relationships/image" Target="media/image36.wmf"/><Relationship Id="rId69" Type="http://schemas.microsoft.com/office/2007/relationships/hdphoto" Target="media/hdphoto4.wdp"/><Relationship Id="rId113" Type="http://schemas.microsoft.com/office/2016/09/relationships/commentsIds" Target="commentsIds.xml"/><Relationship Id="rId118" Type="http://schemas.openxmlformats.org/officeDocument/2006/relationships/package" Target="embeddings/Microsoft_Visio_Drawing20.vsdx"/><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48.png"/><Relationship Id="rId85" Type="http://schemas.openxmlformats.org/officeDocument/2006/relationships/footer" Target="footer4.xm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image" Target="media/image20.png"/><Relationship Id="rId59" Type="http://schemas.openxmlformats.org/officeDocument/2006/relationships/image" Target="media/image31.wmf"/><Relationship Id="rId67" Type="http://schemas.openxmlformats.org/officeDocument/2006/relationships/image" Target="media/image39.png"/><Relationship Id="rId103" Type="http://schemas.openxmlformats.org/officeDocument/2006/relationships/image" Target="media/image62.emf"/><Relationship Id="rId108" Type="http://schemas.openxmlformats.org/officeDocument/2006/relationships/package" Target="embeddings/Microsoft_Visio_Drawing17.vsdx"/><Relationship Id="rId116" Type="http://schemas.openxmlformats.org/officeDocument/2006/relationships/package" Target="embeddings/Microsoft_Visio_Drawing19.vsdx"/><Relationship Id="rId124" Type="http://schemas.openxmlformats.org/officeDocument/2006/relationships/image" Target="media/image72.jpeg"/><Relationship Id="rId129" Type="http://schemas.openxmlformats.org/officeDocument/2006/relationships/package" Target="embeddings/Microsoft_Visio_Drawing23.vsdx"/><Relationship Id="rId137"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6.wmf"/><Relationship Id="rId62" Type="http://schemas.openxmlformats.org/officeDocument/2006/relationships/image" Target="media/image34.wmf"/><Relationship Id="rId70" Type="http://schemas.openxmlformats.org/officeDocument/2006/relationships/image" Target="media/image41.png"/><Relationship Id="rId75" Type="http://schemas.openxmlformats.org/officeDocument/2006/relationships/image" Target="media/image44.png"/><Relationship Id="rId83" Type="http://schemas.openxmlformats.org/officeDocument/2006/relationships/header" Target="header4.xml"/><Relationship Id="rId88" Type="http://schemas.openxmlformats.org/officeDocument/2006/relationships/footer" Target="footer6.xml"/><Relationship Id="rId91" Type="http://schemas.openxmlformats.org/officeDocument/2006/relationships/image" Target="media/image53.png"/><Relationship Id="rId96" Type="http://schemas.openxmlformats.org/officeDocument/2006/relationships/image" Target="media/image58.emf"/><Relationship Id="rId111" Type="http://schemas.openxmlformats.org/officeDocument/2006/relationships/comments" Target="comments.xml"/><Relationship Id="rId132" Type="http://schemas.openxmlformats.org/officeDocument/2006/relationships/image" Target="media/image76.png"/><Relationship Id="rId140" Type="http://schemas.openxmlformats.org/officeDocument/2006/relationships/image" Target="media/image83.png"/><Relationship Id="rId14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microsoft.com/office/2007/relationships/hdphoto" Target="media/hdphoto3.wdp"/><Relationship Id="rId57" Type="http://schemas.openxmlformats.org/officeDocument/2006/relationships/image" Target="media/image29.png"/><Relationship Id="rId106" Type="http://schemas.openxmlformats.org/officeDocument/2006/relationships/package" Target="embeddings/Microsoft_Visio_Drawing16.vsdx"/><Relationship Id="rId114" Type="http://schemas.microsoft.com/office/2018/08/relationships/commentsExtensible" Target="commentsExtensible.xml"/><Relationship Id="rId119" Type="http://schemas.openxmlformats.org/officeDocument/2006/relationships/image" Target="media/image68.emf"/><Relationship Id="rId127" Type="http://schemas.openxmlformats.org/officeDocument/2006/relationships/header" Target="header7.xml"/><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image" Target="media/image37.wmf"/><Relationship Id="rId73" Type="http://schemas.microsoft.com/office/2007/relationships/hdphoto" Target="media/hdphoto6.wdp"/><Relationship Id="rId78" Type="http://schemas.openxmlformats.org/officeDocument/2006/relationships/hyperlink" Target="https://baike.baidu.com/item/%E6%A0%87%E5%87%86%E8%AF%AF%E5%B7%AE" TargetMode="External"/><Relationship Id="rId81" Type="http://schemas.openxmlformats.org/officeDocument/2006/relationships/image" Target="media/image49.png"/><Relationship Id="rId86" Type="http://schemas.openxmlformats.org/officeDocument/2006/relationships/footer" Target="footer5.xml"/><Relationship Id="rId94" Type="http://schemas.openxmlformats.org/officeDocument/2006/relationships/image" Target="media/image56.png"/><Relationship Id="rId99" Type="http://schemas.openxmlformats.org/officeDocument/2006/relationships/package" Target="embeddings/Microsoft_Visio_Drawing13.vsdx"/><Relationship Id="rId101" Type="http://schemas.openxmlformats.org/officeDocument/2006/relationships/package" Target="embeddings/Microsoft_Visio_Drawing14.vsdx"/><Relationship Id="rId122" Type="http://schemas.openxmlformats.org/officeDocument/2006/relationships/image" Target="media/image70.png"/><Relationship Id="rId130" Type="http://schemas.openxmlformats.org/officeDocument/2006/relationships/image" Target="media/image75.emf"/><Relationship Id="rId135" Type="http://schemas.openxmlformats.org/officeDocument/2006/relationships/image" Target="media/image78.png"/><Relationship Id="rId143" Type="http://schemas.openxmlformats.org/officeDocument/2006/relationships/package" Target="embeddings/Microsoft_Visio_Drawing25.vsdx"/><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image" Target="media/image65.emf"/><Relationship Id="rId34" Type="http://schemas.openxmlformats.org/officeDocument/2006/relationships/package" Target="embeddings/Microsoft_Visio_Drawing6.vsdx"/><Relationship Id="rId50" Type="http://schemas.openxmlformats.org/officeDocument/2006/relationships/image" Target="media/image22.png"/><Relationship Id="rId55" Type="http://schemas.openxmlformats.org/officeDocument/2006/relationships/image" Target="media/image27.wmf"/><Relationship Id="rId76" Type="http://schemas.openxmlformats.org/officeDocument/2006/relationships/image" Target="media/image45.png"/><Relationship Id="rId97" Type="http://schemas.openxmlformats.org/officeDocument/2006/relationships/package" Target="embeddings/Microsoft_Visio_Drawing12.vsdx"/><Relationship Id="rId104" Type="http://schemas.openxmlformats.org/officeDocument/2006/relationships/package" Target="embeddings/Microsoft_Visio_Drawing15.vsdx"/><Relationship Id="rId120" Type="http://schemas.openxmlformats.org/officeDocument/2006/relationships/package" Target="embeddings/Microsoft_Visio_Drawing21.vsdx"/><Relationship Id="rId125" Type="http://schemas.openxmlformats.org/officeDocument/2006/relationships/image" Target="media/image73.emf"/><Relationship Id="rId141" Type="http://schemas.openxmlformats.org/officeDocument/2006/relationships/image" Target="media/image84.png"/><Relationship Id="rId146" Type="http://schemas.openxmlformats.org/officeDocument/2006/relationships/header" Target="header10.xml"/><Relationship Id="rId7" Type="http://schemas.openxmlformats.org/officeDocument/2006/relationships/endnotes" Target="endnotes.xml"/><Relationship Id="rId71" Type="http://schemas.microsoft.com/office/2007/relationships/hdphoto" Target="media/hdphoto5.wdp"/><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8.wmf"/><Relationship Id="rId87" Type="http://schemas.openxmlformats.org/officeDocument/2006/relationships/header" Target="header6.xml"/><Relationship Id="rId110" Type="http://schemas.openxmlformats.org/officeDocument/2006/relationships/package" Target="embeddings/Microsoft_Visio_Drawing18.vsdx"/><Relationship Id="rId115" Type="http://schemas.openxmlformats.org/officeDocument/2006/relationships/image" Target="media/image66.emf"/><Relationship Id="rId131" Type="http://schemas.openxmlformats.org/officeDocument/2006/relationships/package" Target="embeddings/Microsoft_Visio_Drawing24.vsdx"/><Relationship Id="rId136" Type="http://schemas.openxmlformats.org/officeDocument/2006/relationships/image" Target="media/image79.png"/><Relationship Id="rId61" Type="http://schemas.openxmlformats.org/officeDocument/2006/relationships/image" Target="media/image33.wmf"/><Relationship Id="rId82" Type="http://schemas.openxmlformats.org/officeDocument/2006/relationships/image" Target="media/image50.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0.emf"/><Relationship Id="rId105" Type="http://schemas.openxmlformats.org/officeDocument/2006/relationships/image" Target="media/image63.emf"/><Relationship Id="rId126" Type="http://schemas.openxmlformats.org/officeDocument/2006/relationships/package" Target="embeddings/Microsoft_Visio_Drawing22.vsdx"/><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image" Target="media/image42.png"/><Relationship Id="rId93" Type="http://schemas.openxmlformats.org/officeDocument/2006/relationships/image" Target="media/image55.png"/><Relationship Id="rId98" Type="http://schemas.openxmlformats.org/officeDocument/2006/relationships/image" Target="media/image59.emf"/><Relationship Id="rId121" Type="http://schemas.openxmlformats.org/officeDocument/2006/relationships/image" Target="media/image69.png"/><Relationship Id="rId142" Type="http://schemas.openxmlformats.org/officeDocument/2006/relationships/image" Target="media/image8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251531"/>
    <w:rsid w:val="002C7305"/>
    <w:rsid w:val="00410F10"/>
    <w:rsid w:val="00AE63BB"/>
    <w:rsid w:val="00B952F2"/>
    <w:rsid w:val="00E348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 w:type="paragraph" w:customStyle="1" w:styleId="C608731B0CBF4631B7AE45751C6029D1">
    <w:name w:val="C608731B0CBF4631B7AE45751C6029D1"/>
    <w:rsid w:val="00E348F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3F2ECF-745D-48EF-BF32-F283D2DF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51</TotalTime>
  <Pages>65</Pages>
  <Words>5867</Words>
  <Characters>33445</Characters>
  <Application>Microsoft Office Word</Application>
  <DocSecurity>0</DocSecurity>
  <Lines>278</Lines>
  <Paragraphs>78</Paragraphs>
  <ScaleCrop>false</ScaleCrop>
  <Company>XD</Company>
  <LinksUpToDate>false</LinksUpToDate>
  <CharactersWithSpaces>39234</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6</cp:revision>
  <cp:lastPrinted>2015-04-23T08:35:00Z</cp:lastPrinted>
  <dcterms:created xsi:type="dcterms:W3CDTF">2022-02-06T04:45:00Z</dcterms:created>
  <dcterms:modified xsi:type="dcterms:W3CDTF">2022-02-06T16:32:00Z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